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2AE" w:rsidRPr="009024A5" w:rsidRDefault="000B42AE" w:rsidP="0090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4A5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9024A5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 и в газете «Сургутские ведомости» по проекту о</w:t>
      </w:r>
      <w:r w:rsidR="002D028E" w:rsidRPr="009024A5">
        <w:rPr>
          <w:rFonts w:ascii="Times New Roman" w:hAnsi="Times New Roman" w:cs="Times New Roman"/>
          <w:sz w:val="28"/>
          <w:szCs w:val="28"/>
        </w:rPr>
        <w:t xml:space="preserve"> </w:t>
      </w:r>
      <w:r w:rsidR="003C3B65" w:rsidRPr="009024A5">
        <w:rPr>
          <w:rFonts w:ascii="Times New Roman" w:hAnsi="Times New Roman" w:cs="Times New Roman"/>
          <w:sz w:val="28"/>
          <w:szCs w:val="28"/>
        </w:rPr>
        <w:t>внесени</w:t>
      </w:r>
      <w:r w:rsidRPr="009024A5">
        <w:rPr>
          <w:rFonts w:ascii="Times New Roman" w:hAnsi="Times New Roman" w:cs="Times New Roman"/>
          <w:sz w:val="28"/>
          <w:szCs w:val="28"/>
        </w:rPr>
        <w:t>и</w:t>
      </w:r>
      <w:r w:rsidR="003C3B65" w:rsidRPr="009024A5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</w:t>
      </w:r>
    </w:p>
    <w:p w:rsidR="00B051EA" w:rsidRPr="009024A5" w:rsidRDefault="003C3B65" w:rsidP="0090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4A5">
        <w:rPr>
          <w:rFonts w:ascii="Times New Roman" w:hAnsi="Times New Roman" w:cs="Times New Roman"/>
          <w:sz w:val="28"/>
          <w:szCs w:val="28"/>
        </w:rPr>
        <w:t>на территории города Сургута</w:t>
      </w:r>
    </w:p>
    <w:p w:rsidR="009A2F32" w:rsidRPr="009A2F32" w:rsidRDefault="009A2F32" w:rsidP="00D62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A2F32" w:rsidRPr="002C21D4" w:rsidRDefault="009A2F32" w:rsidP="000D5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F7A">
        <w:rPr>
          <w:rFonts w:ascii="Times New Roman" w:hAnsi="Times New Roman" w:cs="Times New Roman"/>
          <w:sz w:val="28"/>
          <w:szCs w:val="28"/>
        </w:rPr>
        <w:t xml:space="preserve">1. Заявитель – </w:t>
      </w:r>
      <w:r w:rsidR="002C21D4" w:rsidRPr="002C21D4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спортивная школа «Виктория»</w:t>
      </w:r>
      <w:r w:rsidRPr="00D62F7A">
        <w:rPr>
          <w:rFonts w:ascii="Times New Roman" w:hAnsi="Times New Roman" w:cs="Times New Roman"/>
          <w:sz w:val="28"/>
          <w:szCs w:val="28"/>
        </w:rPr>
        <w:t>.</w:t>
      </w:r>
    </w:p>
    <w:p w:rsidR="009A2F32" w:rsidRPr="00D62F7A" w:rsidRDefault="009A2F32" w:rsidP="000D5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F7A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9A2F32" w:rsidRPr="00D62F7A" w:rsidRDefault="009A2F32" w:rsidP="000D54C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F7A">
        <w:rPr>
          <w:rFonts w:ascii="Times New Roman" w:hAnsi="Times New Roman" w:cs="Times New Roman"/>
          <w:sz w:val="28"/>
          <w:szCs w:val="28"/>
        </w:rPr>
        <w:t>- адрес земельного участка –</w:t>
      </w:r>
      <w:r w:rsidRPr="002C21D4">
        <w:rPr>
          <w:rFonts w:ascii="Times New Roman" w:hAnsi="Times New Roman" w:cs="Times New Roman"/>
          <w:sz w:val="28"/>
          <w:szCs w:val="28"/>
        </w:rPr>
        <w:t xml:space="preserve"> город Сургут, </w:t>
      </w:r>
      <w:r w:rsidR="002C21D4" w:rsidRPr="002C21D4">
        <w:rPr>
          <w:rFonts w:ascii="Times New Roman" w:hAnsi="Times New Roman" w:cs="Times New Roman"/>
          <w:sz w:val="28"/>
          <w:szCs w:val="28"/>
        </w:rPr>
        <w:t xml:space="preserve">пос. Таежный, ул. </w:t>
      </w:r>
      <w:proofErr w:type="spellStart"/>
      <w:r w:rsidR="002C21D4" w:rsidRPr="002C21D4">
        <w:rPr>
          <w:rFonts w:ascii="Times New Roman" w:hAnsi="Times New Roman" w:cs="Times New Roman"/>
          <w:sz w:val="28"/>
          <w:szCs w:val="28"/>
        </w:rPr>
        <w:t>Аэрофлотская</w:t>
      </w:r>
      <w:proofErr w:type="spellEnd"/>
      <w:r w:rsidR="002C21D4" w:rsidRPr="002C21D4">
        <w:rPr>
          <w:rFonts w:ascii="Times New Roman" w:hAnsi="Times New Roman" w:cs="Times New Roman"/>
          <w:sz w:val="28"/>
          <w:szCs w:val="28"/>
        </w:rPr>
        <w:t>, 39</w:t>
      </w:r>
      <w:r w:rsidRPr="002C21D4">
        <w:rPr>
          <w:rFonts w:ascii="Times New Roman" w:hAnsi="Times New Roman" w:cs="Times New Roman"/>
          <w:sz w:val="28"/>
          <w:szCs w:val="28"/>
        </w:rPr>
        <w:t>;</w:t>
      </w:r>
    </w:p>
    <w:p w:rsidR="009A2F32" w:rsidRPr="00D62F7A" w:rsidRDefault="009A2F32" w:rsidP="000D54C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F7A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2C21D4">
        <w:rPr>
          <w:rFonts w:ascii="Times New Roman" w:hAnsi="Times New Roman" w:cs="Times New Roman"/>
          <w:sz w:val="28"/>
          <w:szCs w:val="28"/>
        </w:rPr>
        <w:t xml:space="preserve"> </w:t>
      </w:r>
      <w:r w:rsidR="002C21D4" w:rsidRPr="002C21D4">
        <w:rPr>
          <w:rFonts w:ascii="Times New Roman" w:hAnsi="Times New Roman" w:cs="Times New Roman"/>
          <w:sz w:val="28"/>
          <w:szCs w:val="28"/>
        </w:rPr>
        <w:t>86:10:0101216:13</w:t>
      </w:r>
      <w:r w:rsidRPr="00D62F7A">
        <w:rPr>
          <w:rFonts w:ascii="Times New Roman" w:hAnsi="Times New Roman" w:cs="Times New Roman"/>
          <w:sz w:val="28"/>
          <w:szCs w:val="28"/>
        </w:rPr>
        <w:t>;</w:t>
      </w:r>
    </w:p>
    <w:p w:rsidR="009A2F32" w:rsidRPr="00D62F7A" w:rsidRDefault="009A2F32" w:rsidP="000D5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F7A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2C21D4">
        <w:rPr>
          <w:rFonts w:ascii="Times New Roman" w:hAnsi="Times New Roman" w:cs="Times New Roman"/>
          <w:sz w:val="28"/>
          <w:szCs w:val="28"/>
        </w:rPr>
        <w:t xml:space="preserve"> </w:t>
      </w:r>
      <w:r w:rsidR="002C21D4" w:rsidRPr="002C21D4">
        <w:rPr>
          <w:rFonts w:ascii="Times New Roman" w:hAnsi="Times New Roman" w:cs="Times New Roman"/>
          <w:sz w:val="28"/>
          <w:szCs w:val="28"/>
        </w:rPr>
        <w:t>2 384</w:t>
      </w:r>
      <w:r w:rsidRPr="002C21D4">
        <w:rPr>
          <w:rFonts w:ascii="Times New Roman" w:hAnsi="Times New Roman" w:cs="Times New Roman"/>
          <w:sz w:val="28"/>
          <w:szCs w:val="28"/>
        </w:rPr>
        <w:t xml:space="preserve"> кв. метров</w:t>
      </w:r>
      <w:r w:rsidRPr="00D62F7A">
        <w:rPr>
          <w:rFonts w:ascii="Times New Roman" w:hAnsi="Times New Roman" w:cs="Times New Roman"/>
          <w:sz w:val="28"/>
          <w:szCs w:val="28"/>
        </w:rPr>
        <w:t>;</w:t>
      </w:r>
    </w:p>
    <w:p w:rsidR="009A2F32" w:rsidRPr="00D62F7A" w:rsidRDefault="009A2F32" w:rsidP="000D54C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F7A">
        <w:rPr>
          <w:rFonts w:ascii="Times New Roman" w:hAnsi="Times New Roman" w:cs="Times New Roman"/>
          <w:sz w:val="28"/>
          <w:szCs w:val="28"/>
        </w:rPr>
        <w:t>- территориальная зона –</w:t>
      </w:r>
      <w:r w:rsidR="00AE517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C21D4" w:rsidRPr="002C21D4">
        <w:rPr>
          <w:rFonts w:ascii="Times New Roman" w:hAnsi="Times New Roman" w:cs="Times New Roman"/>
          <w:sz w:val="28"/>
          <w:szCs w:val="28"/>
        </w:rPr>
        <w:t>Р.4 «Зона размещения объектов спорта</w:t>
      </w:r>
      <w:r w:rsidRPr="002C21D4">
        <w:rPr>
          <w:rFonts w:ascii="Times New Roman" w:hAnsi="Times New Roman" w:cs="Times New Roman"/>
          <w:sz w:val="28"/>
          <w:szCs w:val="28"/>
        </w:rPr>
        <w:t>»;</w:t>
      </w:r>
    </w:p>
    <w:p w:rsidR="009A2F32" w:rsidRPr="00D62F7A" w:rsidRDefault="009A2F32" w:rsidP="000D54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F7A">
        <w:rPr>
          <w:rFonts w:ascii="Times New Roman" w:hAnsi="Times New Roman" w:cs="Times New Roman"/>
          <w:sz w:val="28"/>
          <w:szCs w:val="28"/>
        </w:rPr>
        <w:t xml:space="preserve">- вид использования земельного участка – </w:t>
      </w:r>
      <w:r w:rsidR="002C21D4">
        <w:rPr>
          <w:rFonts w:ascii="Times New Roman" w:hAnsi="Times New Roman" w:cs="Times New Roman"/>
          <w:sz w:val="28"/>
          <w:szCs w:val="28"/>
        </w:rPr>
        <w:t>под быстровозводимое спортивное сооружение</w:t>
      </w:r>
      <w:r w:rsidRPr="00D62F7A">
        <w:rPr>
          <w:rFonts w:ascii="Times New Roman" w:hAnsi="Times New Roman" w:cs="Times New Roman"/>
          <w:sz w:val="28"/>
          <w:szCs w:val="28"/>
        </w:rPr>
        <w:t>;</w:t>
      </w:r>
    </w:p>
    <w:p w:rsidR="009A2F32" w:rsidRPr="002C21D4" w:rsidRDefault="009A2F32" w:rsidP="000D5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1D4">
        <w:rPr>
          <w:rFonts w:ascii="Times New Roman" w:hAnsi="Times New Roman" w:cs="Times New Roman"/>
          <w:sz w:val="28"/>
          <w:szCs w:val="28"/>
        </w:rPr>
        <w:t xml:space="preserve">- основания пользования земельным участком – </w:t>
      </w:r>
      <w:r w:rsidR="002C21D4" w:rsidRPr="002C21D4">
        <w:rPr>
          <w:rFonts w:ascii="Times New Roman" w:hAnsi="Times New Roman" w:cs="Times New Roman"/>
          <w:sz w:val="28"/>
          <w:szCs w:val="28"/>
        </w:rPr>
        <w:t>постоянное (бессрочное) пользование с 30.05.2006</w:t>
      </w:r>
      <w:r w:rsidRPr="002C21D4">
        <w:rPr>
          <w:rFonts w:ascii="Times New Roman" w:hAnsi="Times New Roman" w:cs="Times New Roman"/>
          <w:sz w:val="28"/>
          <w:szCs w:val="28"/>
        </w:rPr>
        <w:t>;</w:t>
      </w:r>
    </w:p>
    <w:p w:rsidR="001A6AB7" w:rsidRPr="002C21D4" w:rsidRDefault="009A2F32" w:rsidP="000D5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1D4">
        <w:rPr>
          <w:rFonts w:ascii="Times New Roman" w:hAnsi="Times New Roman" w:cs="Times New Roman"/>
          <w:sz w:val="28"/>
          <w:szCs w:val="28"/>
        </w:rPr>
        <w:t>- объекты недвижимого имущества, расположенные в пределах земельного участка:</w:t>
      </w:r>
      <w:r w:rsidR="001A6AB7" w:rsidRPr="002C2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AB7" w:rsidRPr="002C21D4" w:rsidRDefault="00383BFE" w:rsidP="000D5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1D4">
        <w:rPr>
          <w:rFonts w:ascii="Times New Roman" w:hAnsi="Times New Roman" w:cs="Times New Roman"/>
          <w:sz w:val="28"/>
          <w:szCs w:val="28"/>
        </w:rPr>
        <w:t>-</w:t>
      </w:r>
      <w:r w:rsidR="001A6AB7" w:rsidRPr="002C21D4">
        <w:rPr>
          <w:rFonts w:ascii="Times New Roman" w:hAnsi="Times New Roman" w:cs="Times New Roman"/>
          <w:sz w:val="28"/>
          <w:szCs w:val="28"/>
        </w:rPr>
        <w:t xml:space="preserve"> </w:t>
      </w:r>
      <w:r w:rsidR="002C21D4" w:rsidRPr="002C21D4">
        <w:rPr>
          <w:rFonts w:ascii="Times New Roman" w:hAnsi="Times New Roman" w:cs="Times New Roman"/>
          <w:sz w:val="28"/>
          <w:szCs w:val="28"/>
        </w:rPr>
        <w:t>нежилое здание «Быстровозводимое спортивное сооружение»</w:t>
      </w:r>
      <w:r w:rsidR="001A6AB7" w:rsidRPr="002C21D4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2C21D4" w:rsidRPr="002C21D4">
        <w:rPr>
          <w:rFonts w:ascii="Times New Roman" w:hAnsi="Times New Roman" w:cs="Times New Roman"/>
          <w:sz w:val="28"/>
          <w:szCs w:val="28"/>
        </w:rPr>
        <w:t>86:10:0101216:49</w:t>
      </w:r>
      <w:r w:rsidR="001A6AB7" w:rsidRPr="002C21D4">
        <w:rPr>
          <w:rFonts w:ascii="Times New Roman" w:hAnsi="Times New Roman" w:cs="Times New Roman"/>
          <w:sz w:val="28"/>
          <w:szCs w:val="28"/>
        </w:rPr>
        <w:t xml:space="preserve">, протяженностью </w:t>
      </w:r>
      <w:r w:rsidR="002C21D4" w:rsidRPr="002C21D4">
        <w:rPr>
          <w:rFonts w:ascii="Times New Roman" w:hAnsi="Times New Roman" w:cs="Times New Roman"/>
          <w:sz w:val="28"/>
          <w:szCs w:val="28"/>
        </w:rPr>
        <w:t>1 251</w:t>
      </w:r>
      <w:r w:rsidR="001A6AB7" w:rsidRPr="002C21D4">
        <w:rPr>
          <w:rFonts w:ascii="Times New Roman" w:hAnsi="Times New Roman" w:cs="Times New Roman"/>
          <w:sz w:val="28"/>
          <w:szCs w:val="28"/>
        </w:rPr>
        <w:t xml:space="preserve"> кв. метров;</w:t>
      </w:r>
    </w:p>
    <w:p w:rsidR="001A6AB7" w:rsidRPr="002C21D4" w:rsidRDefault="00383BFE" w:rsidP="000D5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1D4">
        <w:rPr>
          <w:rFonts w:ascii="Times New Roman" w:hAnsi="Times New Roman" w:cs="Times New Roman"/>
          <w:sz w:val="28"/>
          <w:szCs w:val="28"/>
        </w:rPr>
        <w:t>-</w:t>
      </w:r>
      <w:r w:rsidR="001A6AB7" w:rsidRPr="002C21D4">
        <w:rPr>
          <w:rFonts w:ascii="Times New Roman" w:hAnsi="Times New Roman" w:cs="Times New Roman"/>
          <w:sz w:val="28"/>
          <w:szCs w:val="28"/>
        </w:rPr>
        <w:t xml:space="preserve"> </w:t>
      </w:r>
      <w:r w:rsidR="002C21D4" w:rsidRPr="002C21D4">
        <w:rPr>
          <w:rFonts w:ascii="Times New Roman" w:hAnsi="Times New Roman" w:cs="Times New Roman"/>
          <w:sz w:val="28"/>
          <w:szCs w:val="28"/>
        </w:rPr>
        <w:t>сооружение связи, с кадастровым номером 86:10:0000000:22826, протяженностью 17 410 метрах, в собственности ПАО «Ростелеком»</w:t>
      </w:r>
      <w:r w:rsidR="001A6AB7" w:rsidRPr="002C21D4">
        <w:rPr>
          <w:rFonts w:ascii="Times New Roman" w:hAnsi="Times New Roman" w:cs="Times New Roman"/>
          <w:sz w:val="28"/>
          <w:szCs w:val="28"/>
        </w:rPr>
        <w:t>.</w:t>
      </w:r>
    </w:p>
    <w:p w:rsidR="001A6AB7" w:rsidRPr="00383BFE" w:rsidRDefault="009A2F32" w:rsidP="000D54C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F7A">
        <w:rPr>
          <w:rFonts w:ascii="Times New Roman" w:hAnsi="Times New Roman" w:cs="Times New Roman"/>
          <w:sz w:val="28"/>
          <w:szCs w:val="28"/>
        </w:rPr>
        <w:t>3. Испрашиваемая территориальная зона –</w:t>
      </w:r>
      <w:r w:rsidR="001A6AB7" w:rsidRPr="00383BFE">
        <w:rPr>
          <w:rFonts w:ascii="Times New Roman" w:hAnsi="Times New Roman" w:cs="Times New Roman"/>
          <w:sz w:val="28"/>
          <w:szCs w:val="28"/>
        </w:rPr>
        <w:t xml:space="preserve"> </w:t>
      </w:r>
      <w:r w:rsidR="00383BFE" w:rsidRPr="00383BFE">
        <w:rPr>
          <w:rFonts w:ascii="Times New Roman" w:hAnsi="Times New Roman" w:cs="Times New Roman"/>
          <w:sz w:val="28"/>
          <w:szCs w:val="28"/>
        </w:rPr>
        <w:t>ОД.8 «Зона спорта»</w:t>
      </w:r>
      <w:r w:rsidR="00D62F7A" w:rsidRPr="00383BFE">
        <w:rPr>
          <w:rFonts w:ascii="Times New Roman" w:hAnsi="Times New Roman" w:cs="Times New Roman"/>
          <w:sz w:val="28"/>
          <w:szCs w:val="28"/>
        </w:rPr>
        <w:t>.</w:t>
      </w:r>
    </w:p>
    <w:p w:rsidR="009A2F32" w:rsidRPr="00383BFE" w:rsidRDefault="009A2F32" w:rsidP="000D54C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F7A">
        <w:rPr>
          <w:rFonts w:ascii="Times New Roman" w:hAnsi="Times New Roman" w:cs="Times New Roman"/>
          <w:sz w:val="28"/>
          <w:szCs w:val="28"/>
        </w:rPr>
        <w:t xml:space="preserve">4. Ориентировочная площадь территории, предлагаемая к переводу – </w:t>
      </w:r>
      <w:r w:rsidR="00383BFE">
        <w:rPr>
          <w:rFonts w:ascii="Times New Roman" w:hAnsi="Times New Roman" w:cs="Times New Roman"/>
          <w:sz w:val="28"/>
          <w:szCs w:val="28"/>
        </w:rPr>
        <w:t>3 867</w:t>
      </w:r>
      <w:r w:rsidR="00D62F7A" w:rsidRPr="00383BFE">
        <w:rPr>
          <w:rFonts w:ascii="Times New Roman" w:hAnsi="Times New Roman" w:cs="Times New Roman"/>
          <w:sz w:val="28"/>
          <w:szCs w:val="28"/>
        </w:rPr>
        <w:t xml:space="preserve"> </w:t>
      </w:r>
      <w:r w:rsidR="00D62F7A" w:rsidRPr="00383BFE">
        <w:rPr>
          <w:rFonts w:ascii="Times New Roman" w:hAnsi="Times New Roman" w:cs="Times New Roman"/>
          <w:sz w:val="28"/>
          <w:szCs w:val="28"/>
        </w:rPr>
        <w:br/>
        <w:t>кв. мет</w:t>
      </w:r>
      <w:r w:rsidR="001A6AB7" w:rsidRPr="00383BFE">
        <w:rPr>
          <w:rFonts w:ascii="Times New Roman" w:hAnsi="Times New Roman" w:cs="Times New Roman"/>
          <w:sz w:val="28"/>
          <w:szCs w:val="28"/>
        </w:rPr>
        <w:t>ров.</w:t>
      </w:r>
    </w:p>
    <w:p w:rsidR="009A2F32" w:rsidRPr="00D62F7A" w:rsidRDefault="009A2F32" w:rsidP="000D5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F7A">
        <w:rPr>
          <w:rFonts w:ascii="Times New Roman" w:hAnsi="Times New Roman" w:cs="Times New Roman"/>
          <w:sz w:val="28"/>
          <w:szCs w:val="28"/>
        </w:rPr>
        <w:t xml:space="preserve">5. Информация о соответствии техническим регламентам,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градостроительной деятельности и генеральному плану города – испрашиваемые изменения соответствуют техническим регламентам, сведениям Единого государственного реестра недвижимости, сведениям, документам и материалам, содержащимся </w:t>
      </w:r>
      <w:r w:rsidRPr="00D62F7A">
        <w:rPr>
          <w:rFonts w:ascii="Times New Roman" w:hAnsi="Times New Roman" w:cs="Times New Roman"/>
          <w:sz w:val="28"/>
          <w:szCs w:val="28"/>
        </w:rPr>
        <w:br/>
        <w:t xml:space="preserve">в государственных информационных системах градостроительной деятельности </w:t>
      </w:r>
      <w:r w:rsidRPr="00D62F7A">
        <w:rPr>
          <w:rFonts w:ascii="Times New Roman" w:hAnsi="Times New Roman" w:cs="Times New Roman"/>
          <w:sz w:val="28"/>
          <w:szCs w:val="28"/>
        </w:rPr>
        <w:br/>
        <w:t>и действующему генеральному плану города.</w:t>
      </w:r>
      <w:r w:rsidRPr="00D62F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42999C" wp14:editId="110BC5D9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C2" w:rsidRPr="00BE6BC2" w:rsidRDefault="009A2F32" w:rsidP="000D54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F7A">
        <w:rPr>
          <w:rFonts w:ascii="Times New Roman" w:hAnsi="Times New Roman" w:cs="Times New Roman"/>
          <w:sz w:val="28"/>
          <w:szCs w:val="28"/>
        </w:rPr>
        <w:t xml:space="preserve">6. Цель внесения предлагаемых изменений в Правила землепользования </w:t>
      </w:r>
      <w:r w:rsidRPr="00D62F7A">
        <w:rPr>
          <w:rFonts w:ascii="Times New Roman" w:hAnsi="Times New Roman" w:cs="Times New Roman"/>
          <w:sz w:val="28"/>
          <w:szCs w:val="28"/>
        </w:rPr>
        <w:br/>
        <w:t xml:space="preserve">и застройки на территории города Сургута – </w:t>
      </w:r>
      <w:r w:rsidR="00383BFE" w:rsidRPr="00383BFE">
        <w:rPr>
          <w:rFonts w:ascii="Times New Roman" w:hAnsi="Times New Roman" w:cs="Times New Roman"/>
          <w:sz w:val="28"/>
          <w:szCs w:val="28"/>
        </w:rPr>
        <w:t>осуществления образовательных услуг спортивного учреждения</w:t>
      </w:r>
      <w:r w:rsidR="00D62F7A" w:rsidRPr="00383BFE">
        <w:rPr>
          <w:rFonts w:ascii="Times New Roman" w:hAnsi="Times New Roman" w:cs="Times New Roman"/>
          <w:sz w:val="28"/>
          <w:szCs w:val="28"/>
        </w:rPr>
        <w:t>.</w:t>
      </w:r>
    </w:p>
    <w:sectPr w:rsidR="00BE6BC2" w:rsidRPr="00BE6BC2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94CAA"/>
    <w:multiLevelType w:val="hybridMultilevel"/>
    <w:tmpl w:val="2FFC47CA"/>
    <w:lvl w:ilvl="0" w:tplc="82B4DA8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385364"/>
    <w:multiLevelType w:val="hybridMultilevel"/>
    <w:tmpl w:val="4E08EE40"/>
    <w:lvl w:ilvl="0" w:tplc="33D8658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3E1B59"/>
    <w:multiLevelType w:val="hybridMultilevel"/>
    <w:tmpl w:val="B69ACBD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25D15"/>
    <w:rsid w:val="000417B5"/>
    <w:rsid w:val="0007110B"/>
    <w:rsid w:val="000B42AE"/>
    <w:rsid w:val="000B5DF2"/>
    <w:rsid w:val="000D54C4"/>
    <w:rsid w:val="000E2E43"/>
    <w:rsid w:val="000F2084"/>
    <w:rsid w:val="000F7C34"/>
    <w:rsid w:val="00115045"/>
    <w:rsid w:val="001162D7"/>
    <w:rsid w:val="001201BD"/>
    <w:rsid w:val="00133F17"/>
    <w:rsid w:val="00194152"/>
    <w:rsid w:val="001943EF"/>
    <w:rsid w:val="001A6AB7"/>
    <w:rsid w:val="001D176B"/>
    <w:rsid w:val="001F3732"/>
    <w:rsid w:val="0021007D"/>
    <w:rsid w:val="002233BE"/>
    <w:rsid w:val="00283264"/>
    <w:rsid w:val="002C1B12"/>
    <w:rsid w:val="002C21D4"/>
    <w:rsid w:val="002D028E"/>
    <w:rsid w:val="003133B0"/>
    <w:rsid w:val="00353909"/>
    <w:rsid w:val="00383BFE"/>
    <w:rsid w:val="003B3DDA"/>
    <w:rsid w:val="003C3B65"/>
    <w:rsid w:val="003D3F00"/>
    <w:rsid w:val="0045177D"/>
    <w:rsid w:val="00464EFC"/>
    <w:rsid w:val="00481271"/>
    <w:rsid w:val="00495B94"/>
    <w:rsid w:val="00517F31"/>
    <w:rsid w:val="00546E0F"/>
    <w:rsid w:val="00571D59"/>
    <w:rsid w:val="005C1C5F"/>
    <w:rsid w:val="005C21C2"/>
    <w:rsid w:val="0063453A"/>
    <w:rsid w:val="006527B1"/>
    <w:rsid w:val="00694B90"/>
    <w:rsid w:val="006A5079"/>
    <w:rsid w:val="006B36A6"/>
    <w:rsid w:val="007134E2"/>
    <w:rsid w:val="00726F45"/>
    <w:rsid w:val="00734D57"/>
    <w:rsid w:val="00736BE9"/>
    <w:rsid w:val="00760D3A"/>
    <w:rsid w:val="00776CCA"/>
    <w:rsid w:val="007A5DD9"/>
    <w:rsid w:val="00800C4D"/>
    <w:rsid w:val="0088474B"/>
    <w:rsid w:val="008F7CA8"/>
    <w:rsid w:val="009024A5"/>
    <w:rsid w:val="009961DB"/>
    <w:rsid w:val="009A2F32"/>
    <w:rsid w:val="009C23E0"/>
    <w:rsid w:val="009F0887"/>
    <w:rsid w:val="009F649B"/>
    <w:rsid w:val="00A244BB"/>
    <w:rsid w:val="00A25148"/>
    <w:rsid w:val="00A54BD8"/>
    <w:rsid w:val="00AE517A"/>
    <w:rsid w:val="00B051EA"/>
    <w:rsid w:val="00B3012C"/>
    <w:rsid w:val="00B406C9"/>
    <w:rsid w:val="00B55DB2"/>
    <w:rsid w:val="00BC680F"/>
    <w:rsid w:val="00BE6BC2"/>
    <w:rsid w:val="00C245A1"/>
    <w:rsid w:val="00C66339"/>
    <w:rsid w:val="00C725DC"/>
    <w:rsid w:val="00D25C78"/>
    <w:rsid w:val="00D353FB"/>
    <w:rsid w:val="00D54B96"/>
    <w:rsid w:val="00D62F7A"/>
    <w:rsid w:val="00D67E18"/>
    <w:rsid w:val="00D84621"/>
    <w:rsid w:val="00DA776B"/>
    <w:rsid w:val="00DD1DAC"/>
    <w:rsid w:val="00E07FFE"/>
    <w:rsid w:val="00E119B3"/>
    <w:rsid w:val="00E56A05"/>
    <w:rsid w:val="00EB43EA"/>
    <w:rsid w:val="00EB47EB"/>
    <w:rsid w:val="00EF34A4"/>
    <w:rsid w:val="00F401F9"/>
    <w:rsid w:val="00F4087D"/>
    <w:rsid w:val="00F44D6C"/>
    <w:rsid w:val="00F6688C"/>
    <w:rsid w:val="00F97C51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EE36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025D15"/>
    <w:rPr>
      <w:sz w:val="24"/>
      <w:szCs w:val="24"/>
    </w:rPr>
  </w:style>
  <w:style w:type="paragraph" w:styleId="a5">
    <w:name w:val="No Spacing"/>
    <w:aliases w:val="Кр. строка"/>
    <w:link w:val="a4"/>
    <w:qFormat/>
    <w:rsid w:val="00025D1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Малыхина Александра Николаевна</cp:lastModifiedBy>
  <cp:revision>76</cp:revision>
  <dcterms:created xsi:type="dcterms:W3CDTF">2020-05-19T09:06:00Z</dcterms:created>
  <dcterms:modified xsi:type="dcterms:W3CDTF">2024-03-18T11:56:00Z</dcterms:modified>
</cp:coreProperties>
</file>