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 xml:space="preserve">1. </w:t>
      </w:r>
      <w:r w:rsidR="00095E63">
        <w:rPr>
          <w:rFonts w:ascii="Times New Roman" w:hAnsi="Times New Roman" w:cs="Times New Roman"/>
          <w:sz w:val="28"/>
          <w:szCs w:val="28"/>
        </w:rPr>
        <w:t>Заявител</w:t>
      </w:r>
      <w:r w:rsidR="006B7C15">
        <w:rPr>
          <w:rFonts w:ascii="Times New Roman" w:hAnsi="Times New Roman" w:cs="Times New Roman"/>
          <w:sz w:val="28"/>
          <w:szCs w:val="28"/>
        </w:rPr>
        <w:t>ь</w:t>
      </w:r>
      <w:r w:rsidR="00095E63">
        <w:rPr>
          <w:rFonts w:ascii="Times New Roman" w:hAnsi="Times New Roman" w:cs="Times New Roman"/>
          <w:sz w:val="28"/>
          <w:szCs w:val="28"/>
        </w:rPr>
        <w:t xml:space="preserve">: </w:t>
      </w:r>
      <w:r w:rsidR="006B7C15" w:rsidRPr="006B7C15">
        <w:rPr>
          <w:rFonts w:ascii="Times New Roman" w:eastAsia="Calibri" w:hAnsi="Times New Roman"/>
          <w:sz w:val="28"/>
          <w:szCs w:val="28"/>
        </w:rPr>
        <w:t xml:space="preserve">Махмудов </w:t>
      </w:r>
      <w:proofErr w:type="spellStart"/>
      <w:r w:rsidR="006B7C15" w:rsidRPr="006B7C15">
        <w:rPr>
          <w:rFonts w:ascii="Times New Roman" w:eastAsia="Calibri" w:hAnsi="Times New Roman"/>
          <w:sz w:val="28"/>
          <w:szCs w:val="28"/>
        </w:rPr>
        <w:t>Эльчин</w:t>
      </w:r>
      <w:proofErr w:type="spellEnd"/>
      <w:r w:rsidR="006B7C15" w:rsidRPr="006B7C15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6B7C15" w:rsidRPr="006B7C15">
        <w:rPr>
          <w:rFonts w:ascii="Times New Roman" w:eastAsia="Calibri" w:hAnsi="Times New Roman"/>
          <w:sz w:val="28"/>
          <w:szCs w:val="28"/>
        </w:rPr>
        <w:t>Эйваз</w:t>
      </w:r>
      <w:proofErr w:type="spellEnd"/>
      <w:r w:rsidR="006B7C15" w:rsidRPr="006B7C15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6B7C15" w:rsidRPr="006B7C15">
        <w:rPr>
          <w:rFonts w:ascii="Times New Roman" w:eastAsia="Calibri" w:hAnsi="Times New Roman"/>
          <w:sz w:val="28"/>
          <w:szCs w:val="28"/>
        </w:rPr>
        <w:t>оглы</w:t>
      </w:r>
      <w:proofErr w:type="spellEnd"/>
      <w:r w:rsidRPr="00E61838">
        <w:rPr>
          <w:rFonts w:ascii="Times New Roman" w:hAnsi="Times New Roman" w:cs="Times New Roman"/>
          <w:sz w:val="28"/>
          <w:szCs w:val="28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6B7C15" w:rsidRPr="002E261C">
        <w:rPr>
          <w:rFonts w:ascii="Times New Roman" w:hAnsi="Times New Roman"/>
          <w:sz w:val="28"/>
          <w:szCs w:val="27"/>
        </w:rPr>
        <w:t xml:space="preserve">город Сургут, </w:t>
      </w:r>
      <w:r w:rsidR="006B7C15" w:rsidRPr="0037672A">
        <w:rPr>
          <w:rFonts w:ascii="Times New Roman" w:hAnsi="Times New Roman"/>
          <w:sz w:val="28"/>
          <w:szCs w:val="27"/>
        </w:rPr>
        <w:t xml:space="preserve">улица </w:t>
      </w:r>
      <w:proofErr w:type="spellStart"/>
      <w:r w:rsidR="006B7C15" w:rsidRPr="0037672A">
        <w:rPr>
          <w:rFonts w:ascii="Times New Roman" w:hAnsi="Times New Roman"/>
          <w:sz w:val="28"/>
          <w:szCs w:val="27"/>
        </w:rPr>
        <w:t>Мелик-Карамова</w:t>
      </w:r>
      <w:proofErr w:type="spellEnd"/>
      <w:r w:rsidR="006B7C15" w:rsidRPr="0037672A">
        <w:rPr>
          <w:rFonts w:ascii="Times New Roman" w:hAnsi="Times New Roman"/>
          <w:sz w:val="28"/>
          <w:szCs w:val="27"/>
        </w:rPr>
        <w:t>, 55</w:t>
      </w:r>
      <w:r w:rsidRPr="00E61838">
        <w:rPr>
          <w:rFonts w:ascii="Times New Roman" w:eastAsia="Calibri" w:hAnsi="Times New Roman"/>
          <w:spacing w:val="-8"/>
          <w:sz w:val="28"/>
          <w:szCs w:val="28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6B7C15" w:rsidRPr="0037672A">
        <w:rPr>
          <w:rFonts w:ascii="Times New Roman" w:hAnsi="Times New Roman"/>
          <w:sz w:val="28"/>
          <w:szCs w:val="27"/>
        </w:rPr>
        <w:t>86:10:0101075:51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площадь земельного участка – </w:t>
      </w:r>
      <w:r w:rsidR="006B7C15">
        <w:rPr>
          <w:rFonts w:ascii="Times New Roman" w:hAnsi="Times New Roman"/>
          <w:sz w:val="28"/>
          <w:szCs w:val="27"/>
        </w:rPr>
        <w:t>583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6B7C15" w:rsidRPr="0037672A">
        <w:rPr>
          <w:rFonts w:ascii="Times New Roman" w:hAnsi="Times New Roman"/>
          <w:sz w:val="28"/>
          <w:szCs w:val="27"/>
        </w:rPr>
        <w:t>ОД2. «Зона коммерческого назначения»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6B7C15">
        <w:rPr>
          <w:rFonts w:ascii="Times New Roman" w:hAnsi="Times New Roman"/>
          <w:sz w:val="28"/>
          <w:szCs w:val="27"/>
        </w:rPr>
        <w:t>«П</w:t>
      </w:r>
      <w:r w:rsidR="006B7C15" w:rsidRPr="0037672A">
        <w:rPr>
          <w:rFonts w:ascii="Times New Roman" w:hAnsi="Times New Roman"/>
          <w:sz w:val="28"/>
          <w:szCs w:val="27"/>
        </w:rPr>
        <w:t>од магазин №17</w:t>
      </w:r>
      <w:r w:rsidR="006B7C15">
        <w:rPr>
          <w:rFonts w:ascii="Times New Roman" w:hAnsi="Times New Roman"/>
          <w:sz w:val="28"/>
          <w:szCs w:val="27"/>
        </w:rPr>
        <w:t>»</w:t>
      </w:r>
      <w:r w:rsidR="006B7C15">
        <w:rPr>
          <w:rFonts w:ascii="Times New Roman" w:hAnsi="Times New Roman"/>
          <w:sz w:val="28"/>
          <w:szCs w:val="27"/>
        </w:rPr>
        <w:t>.</w:t>
      </w:r>
    </w:p>
    <w:p w:rsidR="006B7C15" w:rsidRDefault="006B7C15" w:rsidP="006B7C15"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  <w:r w:rsidRPr="002E261C">
        <w:rPr>
          <w:rFonts w:ascii="Times New Roman" w:hAnsi="Times New Roman"/>
          <w:sz w:val="28"/>
          <w:szCs w:val="27"/>
        </w:rPr>
        <w:t xml:space="preserve">На земельном участке </w:t>
      </w:r>
      <w:r>
        <w:rPr>
          <w:rFonts w:ascii="Times New Roman" w:hAnsi="Times New Roman"/>
          <w:sz w:val="28"/>
          <w:szCs w:val="27"/>
        </w:rPr>
        <w:t>расположены</w:t>
      </w:r>
      <w:r w:rsidRPr="002E261C">
        <w:rPr>
          <w:rFonts w:ascii="Times New Roman" w:hAnsi="Times New Roman"/>
          <w:sz w:val="28"/>
          <w:szCs w:val="27"/>
        </w:rPr>
        <w:t xml:space="preserve"> объект</w:t>
      </w:r>
      <w:r>
        <w:rPr>
          <w:rFonts w:ascii="Times New Roman" w:hAnsi="Times New Roman"/>
          <w:sz w:val="28"/>
          <w:szCs w:val="27"/>
        </w:rPr>
        <w:t>ы недвижимого имущества:</w:t>
      </w:r>
    </w:p>
    <w:p w:rsidR="006B7C15" w:rsidRPr="006B7C15" w:rsidRDefault="006B7C15" w:rsidP="006B7C15">
      <w:pPr>
        <w:pStyle w:val="a5"/>
        <w:ind w:firstLine="709"/>
        <w:jc w:val="both"/>
        <w:rPr>
          <w:rFonts w:ascii="Times New Roman" w:hAnsi="Times New Roman"/>
          <w:spacing w:val="-6"/>
          <w:sz w:val="28"/>
          <w:szCs w:val="27"/>
        </w:rPr>
      </w:pPr>
      <w:r w:rsidRPr="006B7C15">
        <w:rPr>
          <w:rFonts w:ascii="Times New Roman" w:hAnsi="Times New Roman"/>
          <w:spacing w:val="-6"/>
          <w:sz w:val="28"/>
          <w:szCs w:val="27"/>
        </w:rPr>
        <w:t>-сооружение коммунального х</w:t>
      </w:r>
      <w:r w:rsidRPr="006B7C15">
        <w:rPr>
          <w:rFonts w:ascii="Times New Roman" w:hAnsi="Times New Roman"/>
          <w:spacing w:val="-6"/>
          <w:sz w:val="28"/>
          <w:szCs w:val="27"/>
        </w:rPr>
        <w:t xml:space="preserve">озяйства, с кадастровым номером </w:t>
      </w:r>
      <w:r w:rsidRPr="006B7C15">
        <w:rPr>
          <w:rFonts w:ascii="Times New Roman" w:hAnsi="Times New Roman"/>
          <w:spacing w:val="-6"/>
          <w:sz w:val="28"/>
          <w:szCs w:val="27"/>
        </w:rPr>
        <w:t>86:10:0000000:24842, протяженностью 1490 метров. Находятся в собственности СГМУП «ГТС»;</w:t>
      </w:r>
    </w:p>
    <w:p w:rsidR="00E61838" w:rsidRPr="006B7C15" w:rsidRDefault="006B7C15" w:rsidP="006B7C15">
      <w:pPr>
        <w:pStyle w:val="a5"/>
        <w:ind w:firstLine="709"/>
        <w:jc w:val="both"/>
        <w:rPr>
          <w:rFonts w:ascii="Times New Roman" w:hAnsi="Times New Roman"/>
          <w:spacing w:val="-6"/>
          <w:sz w:val="28"/>
          <w:szCs w:val="27"/>
        </w:rPr>
      </w:pPr>
      <w:r w:rsidRPr="006B7C15">
        <w:rPr>
          <w:rFonts w:ascii="Times New Roman" w:hAnsi="Times New Roman"/>
          <w:spacing w:val="-6"/>
          <w:sz w:val="28"/>
          <w:szCs w:val="27"/>
        </w:rPr>
        <w:t>-сооружение коммунального хозяйства, с кадастровым номером 86:10:0000000:24843, протяженностью 1490 метров. Находятся в собственности СГМУП «ГТС».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участок нах</w:t>
      </w:r>
      <w:r w:rsidR="00095E63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6B7C15">
        <w:rPr>
          <w:rFonts w:ascii="Times New Roman" w:eastAsia="Calibri" w:hAnsi="Times New Roman" w:cs="Times New Roman"/>
          <w:sz w:val="28"/>
          <w:szCs w:val="28"/>
          <w:lang w:eastAsia="ru-RU"/>
        </w:rPr>
        <w:t>дится в собственности заявителя</w:t>
      </w: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E61838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E61838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6B7C15" w:rsidRPr="0037672A">
        <w:rPr>
          <w:rFonts w:ascii="Times New Roman" w:hAnsi="Times New Roman"/>
          <w:sz w:val="28"/>
          <w:szCs w:val="27"/>
        </w:rPr>
        <w:t>автомобильные мойки (код 4.9.1.3)</w:t>
      </w:r>
      <w:r w:rsidR="006B7C15">
        <w:rPr>
          <w:rFonts w:ascii="Times New Roman" w:hAnsi="Times New Roman"/>
          <w:sz w:val="28"/>
          <w:szCs w:val="27"/>
        </w:rPr>
        <w:t>.</w:t>
      </w:r>
    </w:p>
    <w:p w:rsidR="00095E63" w:rsidRPr="002E261C" w:rsidRDefault="00E61838" w:rsidP="00095E63"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  <w:r w:rsidRPr="00E61838">
        <w:rPr>
          <w:rFonts w:ascii="Times New Roman" w:hAnsi="Times New Roman" w:cs="Times New Roman"/>
          <w:spacing w:val="-8"/>
          <w:sz w:val="28"/>
          <w:szCs w:val="28"/>
        </w:rPr>
        <w:t>4. Цель получения разрешения на условно разрешенный вид использования земельного участка</w:t>
      </w:r>
      <w:r w:rsidR="006B7C1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61838">
        <w:rPr>
          <w:rFonts w:ascii="Times New Roman" w:hAnsi="Times New Roman" w:cs="Times New Roman"/>
          <w:spacing w:val="-8"/>
          <w:sz w:val="28"/>
          <w:szCs w:val="28"/>
        </w:rPr>
        <w:t xml:space="preserve">– </w:t>
      </w:r>
      <w:r w:rsidR="006B7C15">
        <w:rPr>
          <w:rFonts w:ascii="Times New Roman" w:hAnsi="Times New Roman"/>
          <w:sz w:val="28"/>
          <w:szCs w:val="27"/>
        </w:rPr>
        <w:t>размещение</w:t>
      </w:r>
      <w:bookmarkStart w:id="0" w:name="_GoBack"/>
      <w:bookmarkEnd w:id="0"/>
      <w:r w:rsidR="006B7C15" w:rsidRPr="006B7C15">
        <w:rPr>
          <w:rFonts w:ascii="Times New Roman" w:hAnsi="Times New Roman"/>
          <w:sz w:val="28"/>
          <w:szCs w:val="27"/>
        </w:rPr>
        <w:t xml:space="preserve"> автомобильной мойки на указанном земельном </w:t>
      </w:r>
      <w:proofErr w:type="gramStart"/>
      <w:r w:rsidR="006B7C15" w:rsidRPr="006B7C15">
        <w:rPr>
          <w:rFonts w:ascii="Times New Roman" w:hAnsi="Times New Roman"/>
          <w:sz w:val="28"/>
          <w:szCs w:val="27"/>
        </w:rPr>
        <w:t>участке.</w:t>
      </w:r>
      <w:r w:rsidR="00095E63" w:rsidRPr="002E261C">
        <w:rPr>
          <w:rFonts w:ascii="Times New Roman" w:hAnsi="Times New Roman"/>
          <w:sz w:val="28"/>
          <w:szCs w:val="27"/>
        </w:rPr>
        <w:t>.</w:t>
      </w:r>
      <w:proofErr w:type="gramEnd"/>
    </w:p>
    <w:p w:rsidR="00E61838" w:rsidRPr="00E61838" w:rsidRDefault="00E61838" w:rsidP="00E6183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5E63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1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EE37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105</cp:revision>
  <cp:lastPrinted>2020-05-19T09:30:00Z</cp:lastPrinted>
  <dcterms:created xsi:type="dcterms:W3CDTF">2023-08-02T09:00:00Z</dcterms:created>
  <dcterms:modified xsi:type="dcterms:W3CDTF">2026-08-03T05:52:00Z</dcterms:modified>
</cp:coreProperties>
</file>