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AE" w:rsidRPr="009024A5" w:rsidRDefault="000B42AE" w:rsidP="0090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4A5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9024A5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«Сургутские ведомости» по проекту о</w:t>
      </w:r>
      <w:r w:rsidR="002D028E" w:rsidRPr="009024A5">
        <w:rPr>
          <w:rFonts w:ascii="Times New Roman" w:hAnsi="Times New Roman" w:cs="Times New Roman"/>
          <w:sz w:val="28"/>
          <w:szCs w:val="28"/>
        </w:rPr>
        <w:t xml:space="preserve"> </w:t>
      </w:r>
      <w:r w:rsidR="003C3B65" w:rsidRPr="009024A5">
        <w:rPr>
          <w:rFonts w:ascii="Times New Roman" w:hAnsi="Times New Roman" w:cs="Times New Roman"/>
          <w:sz w:val="28"/>
          <w:szCs w:val="28"/>
        </w:rPr>
        <w:t>внесени</w:t>
      </w:r>
      <w:r w:rsidRPr="009024A5">
        <w:rPr>
          <w:rFonts w:ascii="Times New Roman" w:hAnsi="Times New Roman" w:cs="Times New Roman"/>
          <w:sz w:val="28"/>
          <w:szCs w:val="28"/>
        </w:rPr>
        <w:t>и</w:t>
      </w:r>
      <w:r w:rsidR="003C3B65" w:rsidRPr="009024A5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</w:p>
    <w:p w:rsidR="00B051EA" w:rsidRPr="009024A5" w:rsidRDefault="003C3B65" w:rsidP="0090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4A5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9A2F32" w:rsidRPr="009A2F32" w:rsidRDefault="009A2F32" w:rsidP="00D62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A2F32" w:rsidRPr="00D62F7A" w:rsidRDefault="009A2F32" w:rsidP="000D5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62F7A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proofErr w:type="spellStart"/>
      <w:r w:rsidRPr="00D62F7A">
        <w:rPr>
          <w:rFonts w:ascii="Times New Roman" w:hAnsi="Times New Roman" w:cs="Times New Roman"/>
          <w:sz w:val="28"/>
          <w:szCs w:val="28"/>
        </w:rPr>
        <w:t>Оруджов</w:t>
      </w:r>
      <w:proofErr w:type="spellEnd"/>
      <w:r w:rsidRPr="00D62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7A">
        <w:rPr>
          <w:rFonts w:ascii="Times New Roman" w:hAnsi="Times New Roman" w:cs="Times New Roman"/>
          <w:sz w:val="28"/>
          <w:szCs w:val="28"/>
        </w:rPr>
        <w:t>Шаиг</w:t>
      </w:r>
      <w:proofErr w:type="spellEnd"/>
      <w:r w:rsidRPr="00D62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7A">
        <w:rPr>
          <w:rFonts w:ascii="Times New Roman" w:hAnsi="Times New Roman" w:cs="Times New Roman"/>
          <w:sz w:val="28"/>
          <w:szCs w:val="28"/>
        </w:rPr>
        <w:t>Гунбат</w:t>
      </w:r>
      <w:proofErr w:type="spellEnd"/>
      <w:r w:rsidRPr="00D62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F7A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D62F7A">
        <w:rPr>
          <w:rFonts w:ascii="Times New Roman" w:hAnsi="Times New Roman" w:cs="Times New Roman"/>
          <w:sz w:val="28"/>
          <w:szCs w:val="28"/>
        </w:rPr>
        <w:t>.</w:t>
      </w:r>
    </w:p>
    <w:p w:rsidR="009A2F32" w:rsidRPr="00D62F7A" w:rsidRDefault="009A2F32" w:rsidP="000D5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9A2F32" w:rsidRPr="00D62F7A" w:rsidRDefault="009A2F32" w:rsidP="000D54C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Pr="00D62F7A">
        <w:rPr>
          <w:rFonts w:ascii="Times New Roman" w:eastAsia="Calibri" w:hAnsi="Times New Roman" w:cs="Times New Roman"/>
          <w:spacing w:val="-2"/>
          <w:sz w:val="27"/>
          <w:szCs w:val="27"/>
          <w:lang w:eastAsia="ru-RU"/>
        </w:rPr>
        <w:t xml:space="preserve"> </w:t>
      </w:r>
      <w:r w:rsidRPr="009A2F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город Сургут, </w:t>
      </w:r>
      <w:r w:rsidRPr="00D62F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="00E56A0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икрорайон</w:t>
      </w:r>
      <w:r w:rsidRPr="00D62F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</w:t>
      </w:r>
      <w:r w:rsidR="00E56A0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ИКС</w:t>
      </w:r>
      <w:r w:rsidRPr="00D62F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ул. Грибоедова 4/3;</w:t>
      </w:r>
    </w:p>
    <w:p w:rsidR="009A2F32" w:rsidRPr="00D62F7A" w:rsidRDefault="009A2F32" w:rsidP="000D54C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Pr="009A2F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86:10:0101229:14</w:t>
      </w:r>
      <w:r w:rsidRPr="00D62F7A">
        <w:rPr>
          <w:rFonts w:ascii="Times New Roman" w:hAnsi="Times New Roman" w:cs="Times New Roman"/>
          <w:sz w:val="28"/>
          <w:szCs w:val="28"/>
        </w:rPr>
        <w:t>;</w:t>
      </w:r>
    </w:p>
    <w:p w:rsidR="009A2F32" w:rsidRPr="00D62F7A" w:rsidRDefault="009A2F32" w:rsidP="000D5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Pr="009A2F3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810 </w:t>
      </w:r>
      <w:r w:rsidRPr="00D62F7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кв. метров</w:t>
      </w:r>
      <w:r w:rsidRPr="00D62F7A">
        <w:rPr>
          <w:rFonts w:ascii="Times New Roman" w:hAnsi="Times New Roman" w:cs="Times New Roman"/>
          <w:sz w:val="28"/>
          <w:szCs w:val="28"/>
        </w:rPr>
        <w:t>;</w:t>
      </w:r>
    </w:p>
    <w:p w:rsidR="009A2F32" w:rsidRPr="00D62F7A" w:rsidRDefault="009A2F32" w:rsidP="000D54C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- территориальная зона –</w:t>
      </w:r>
      <w:r w:rsidRPr="00D62F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A2F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ОД.3 «Зона размещения объектов торгового назначения и общественного питания»</w:t>
      </w:r>
      <w:r w:rsidRPr="00D62F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результате исключения</w:t>
      </w:r>
      <w:r w:rsidRPr="00D62F7A">
        <w:rPr>
          <w:rFonts w:ascii="Times New Roman" w:eastAsia="Calibri" w:hAnsi="Times New Roman" w:cs="Times New Roman"/>
          <w:spacing w:val="-2"/>
          <w:sz w:val="28"/>
          <w:szCs w:val="28"/>
        </w:rPr>
        <w:t>»;</w:t>
      </w:r>
    </w:p>
    <w:p w:rsidR="009A2F32" w:rsidRPr="00D62F7A" w:rsidRDefault="009A2F32" w:rsidP="000D54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 под магазин смешанных товаров;</w:t>
      </w:r>
    </w:p>
    <w:p w:rsidR="009A2F32" w:rsidRPr="00D62F7A" w:rsidRDefault="009A2F32" w:rsidP="000D5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7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основания пользования земельным участком – право собственности;</w:t>
      </w:r>
    </w:p>
    <w:p w:rsidR="001A6AB7" w:rsidRDefault="009A2F32" w:rsidP="000D5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7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недвижимого имущества, расположенные в пределах земельного участка:</w:t>
      </w:r>
      <w:r w:rsidR="001A6AB7" w:rsidRPr="001A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6AB7" w:rsidRPr="009A2F32" w:rsidRDefault="001A6AB7" w:rsidP="000D5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нежилое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«Магазин смешанных товаров</w:t>
      </w:r>
      <w:r w:rsidRPr="009A2F3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 кадастровым номером 86:10:0101228:652, протяженностью 928,6 кв. метров;</w:t>
      </w:r>
    </w:p>
    <w:p w:rsidR="001A6AB7" w:rsidRPr="001A6AB7" w:rsidRDefault="001A6AB7" w:rsidP="000D5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сооружение «Телефонная канализация «АТС в г. Сургуте с применением оптического доступа», с кадастровым номером 86:10:0101000:3071, протяженностью 40 903 метра, в собственности ПАО междугородной</w:t>
      </w:r>
      <w:r w:rsidR="00D62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F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электрической связи «Ростелеком».</w:t>
      </w:r>
    </w:p>
    <w:p w:rsidR="001A6AB7" w:rsidRPr="00D62F7A" w:rsidRDefault="009A2F32" w:rsidP="000D54C4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3. Испрашиваемая территориальная зона –</w:t>
      </w:r>
      <w:r w:rsidR="001A6AB7" w:rsidRPr="00D62F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1A6AB7" w:rsidRPr="009A2F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ОД.4 (ДОУ) «Зона размещения объектов образования и просвещения»</w:t>
      </w:r>
      <w:r w:rsidR="00D62F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9A2F32" w:rsidRPr="00D62F7A" w:rsidRDefault="009A2F32" w:rsidP="000D54C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 xml:space="preserve">4. Ориентировочная площадь территории, предлагаемая к переводу – </w:t>
      </w:r>
      <w:r w:rsidR="00D62F7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810 </w:t>
      </w:r>
      <w:r w:rsidR="00D62F7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br/>
        <w:t>кв. мет</w:t>
      </w:r>
      <w:r w:rsidR="001A6AB7" w:rsidRPr="00D62F7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ров.</w:t>
      </w:r>
    </w:p>
    <w:p w:rsidR="009A2F32" w:rsidRPr="00D62F7A" w:rsidRDefault="009A2F32" w:rsidP="000D5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 xml:space="preserve">5. 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Pr="00D62F7A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Pr="00D62F7A">
        <w:rPr>
          <w:rFonts w:ascii="Times New Roman" w:hAnsi="Times New Roman" w:cs="Times New Roman"/>
          <w:sz w:val="28"/>
          <w:szCs w:val="28"/>
        </w:rPr>
        <w:br/>
        <w:t>и действующему генеральному плану города.</w:t>
      </w:r>
      <w:r w:rsidRPr="00D62F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42999C" wp14:editId="110BC5D9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C2" w:rsidRPr="00BE6BC2" w:rsidRDefault="009A2F32" w:rsidP="000D54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 xml:space="preserve">6. Цель внесения предлагаемых изменений в Правила землепользования </w:t>
      </w:r>
      <w:r w:rsidRPr="00D62F7A">
        <w:rPr>
          <w:rFonts w:ascii="Times New Roman" w:hAnsi="Times New Roman" w:cs="Times New Roman"/>
          <w:sz w:val="28"/>
          <w:szCs w:val="28"/>
        </w:rPr>
        <w:br/>
        <w:t xml:space="preserve">и застройки на территории города Сургута – </w:t>
      </w:r>
      <w:r w:rsidR="00D62F7A" w:rsidRPr="00E56A0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приведени</w:t>
      </w:r>
      <w:r w:rsidR="00E56A05" w:rsidRPr="00E56A0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571D59" w:rsidRPr="00E56A0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62F7A" w:rsidRPr="00E56A0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соответствия с фактическим использованием спортивной школы.</w:t>
      </w:r>
      <w:bookmarkEnd w:id="0"/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3E1B59"/>
    <w:multiLevelType w:val="hybridMultilevel"/>
    <w:tmpl w:val="B69ACBD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7110B"/>
    <w:rsid w:val="000B42AE"/>
    <w:rsid w:val="000B5DF2"/>
    <w:rsid w:val="000D54C4"/>
    <w:rsid w:val="000E2E43"/>
    <w:rsid w:val="000F2084"/>
    <w:rsid w:val="000F7C34"/>
    <w:rsid w:val="00115045"/>
    <w:rsid w:val="001162D7"/>
    <w:rsid w:val="001201BD"/>
    <w:rsid w:val="00133F17"/>
    <w:rsid w:val="00194152"/>
    <w:rsid w:val="001943EF"/>
    <w:rsid w:val="001A6AB7"/>
    <w:rsid w:val="001D176B"/>
    <w:rsid w:val="001F3732"/>
    <w:rsid w:val="0021007D"/>
    <w:rsid w:val="002233BE"/>
    <w:rsid w:val="00283264"/>
    <w:rsid w:val="002C1B12"/>
    <w:rsid w:val="002D028E"/>
    <w:rsid w:val="003133B0"/>
    <w:rsid w:val="00353909"/>
    <w:rsid w:val="003B3DDA"/>
    <w:rsid w:val="003C3B65"/>
    <w:rsid w:val="003D3F00"/>
    <w:rsid w:val="0045177D"/>
    <w:rsid w:val="00464EFC"/>
    <w:rsid w:val="00481271"/>
    <w:rsid w:val="00495B94"/>
    <w:rsid w:val="00517F31"/>
    <w:rsid w:val="00546E0F"/>
    <w:rsid w:val="00571D59"/>
    <w:rsid w:val="005C21C2"/>
    <w:rsid w:val="0063453A"/>
    <w:rsid w:val="006527B1"/>
    <w:rsid w:val="00694B90"/>
    <w:rsid w:val="006A5079"/>
    <w:rsid w:val="006B36A6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24A5"/>
    <w:rsid w:val="009961DB"/>
    <w:rsid w:val="009A2F32"/>
    <w:rsid w:val="009C23E0"/>
    <w:rsid w:val="009F0887"/>
    <w:rsid w:val="009F649B"/>
    <w:rsid w:val="00A244BB"/>
    <w:rsid w:val="00A25148"/>
    <w:rsid w:val="00A54BD8"/>
    <w:rsid w:val="00B051EA"/>
    <w:rsid w:val="00B3012C"/>
    <w:rsid w:val="00B406C9"/>
    <w:rsid w:val="00B55DB2"/>
    <w:rsid w:val="00BC680F"/>
    <w:rsid w:val="00BE6BC2"/>
    <w:rsid w:val="00C245A1"/>
    <w:rsid w:val="00C66339"/>
    <w:rsid w:val="00C725DC"/>
    <w:rsid w:val="00D25C78"/>
    <w:rsid w:val="00D353FB"/>
    <w:rsid w:val="00D54B96"/>
    <w:rsid w:val="00D62F7A"/>
    <w:rsid w:val="00D67E18"/>
    <w:rsid w:val="00D84621"/>
    <w:rsid w:val="00DA776B"/>
    <w:rsid w:val="00DD1DAC"/>
    <w:rsid w:val="00E07FFE"/>
    <w:rsid w:val="00E119B3"/>
    <w:rsid w:val="00E56A05"/>
    <w:rsid w:val="00EB43EA"/>
    <w:rsid w:val="00EB47EB"/>
    <w:rsid w:val="00EF34A4"/>
    <w:rsid w:val="00F401F9"/>
    <w:rsid w:val="00F4087D"/>
    <w:rsid w:val="00F44D6C"/>
    <w:rsid w:val="00F6688C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639A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73</cp:revision>
  <dcterms:created xsi:type="dcterms:W3CDTF">2020-05-19T09:06:00Z</dcterms:created>
  <dcterms:modified xsi:type="dcterms:W3CDTF">2023-11-22T07:22:00Z</dcterms:modified>
</cp:coreProperties>
</file>