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28" w:rsidRDefault="00186F28" w:rsidP="006A27D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BE20F1">
        <w:rPr>
          <w:rFonts w:ascii="Times New Roman" w:hAnsi="Times New Roman" w:cs="Times New Roman"/>
          <w:sz w:val="24"/>
          <w:szCs w:val="24"/>
        </w:rPr>
        <w:t>Внесение</w:t>
      </w:r>
      <w:r w:rsidR="00BE20F1" w:rsidRPr="00BE20F1">
        <w:rPr>
          <w:rFonts w:ascii="Times New Roman" w:hAnsi="Times New Roman" w:cs="Times New Roman"/>
          <w:sz w:val="24"/>
          <w:szCs w:val="24"/>
        </w:rPr>
        <w:t xml:space="preserve"> изменений в проект межевания территории микрорайона 32 города Сургута, утвержденный постановлением Администрации города от 31.07.2018 № 5802 «Об утверждении проекта межевания территории микрорайона 32 города Сургута» (с изменениями от 26.07.2021 № 6360, 15.12.2021 № 10861, 03.06.2022 № 4453, 27.01.2023 № 474, 30.01.2023 № 584, 04.12.2024 № 6409), </w:t>
      </w:r>
      <w:r w:rsidR="006A27DA" w:rsidRPr="006A27DA">
        <w:rPr>
          <w:rFonts w:ascii="Times New Roman" w:hAnsi="Times New Roman" w:cs="Times New Roman"/>
          <w:sz w:val="24"/>
          <w:szCs w:val="24"/>
        </w:rPr>
        <w:t>в части</w:t>
      </w:r>
      <w:r w:rsidR="006A27DA">
        <w:rPr>
          <w:rFonts w:ascii="Times New Roman" w:hAnsi="Times New Roman" w:cs="Times New Roman"/>
          <w:sz w:val="24"/>
          <w:szCs w:val="24"/>
        </w:rPr>
        <w:t xml:space="preserve"> образования земельных участков </w:t>
      </w:r>
      <w:r w:rsidR="006A27DA" w:rsidRPr="006A27DA">
        <w:rPr>
          <w:rFonts w:ascii="Times New Roman" w:hAnsi="Times New Roman" w:cs="Times New Roman"/>
          <w:sz w:val="24"/>
          <w:szCs w:val="24"/>
        </w:rPr>
        <w:t>с видом разрешенного использования – земель</w:t>
      </w:r>
      <w:r w:rsidR="006A27DA">
        <w:rPr>
          <w:rFonts w:ascii="Times New Roman" w:hAnsi="Times New Roman" w:cs="Times New Roman"/>
          <w:sz w:val="24"/>
          <w:szCs w:val="24"/>
        </w:rPr>
        <w:t>ные участки (территории) общего пользования (код 12.0)</w:t>
      </w:r>
    </w:p>
    <w:p w:rsidR="001061D1" w:rsidRDefault="00F7108A" w:rsidP="00BE20F1">
      <w:pPr>
        <w:jc w:val="center"/>
      </w:pPr>
      <w:r>
        <w:rPr>
          <w:noProof/>
          <w:lang w:eastAsia="ru-RU"/>
        </w:rPr>
        <w:drawing>
          <wp:inline distT="0" distB="0" distL="0" distR="0" wp14:anchorId="4D549623" wp14:editId="030D77E6">
            <wp:extent cx="6793513" cy="49434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5543" cy="494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0F1" w:rsidRDefault="00BE20F1" w:rsidP="00C52644">
      <w:pPr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FF73FE8" wp14:editId="379EF5F6">
            <wp:extent cx="9251950" cy="221234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D6" w:rsidRDefault="000833D6" w:rsidP="00C52644">
      <w:pPr>
        <w:jc w:val="center"/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0F1" w:rsidRDefault="00C52644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Выкопировка из действующего</w:t>
      </w:r>
      <w:r w:rsidR="000833D6" w:rsidRPr="00186F28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33D6" w:rsidRPr="00186F28">
        <w:rPr>
          <w:rFonts w:ascii="Times New Roman" w:hAnsi="Times New Roman" w:cs="Times New Roman"/>
          <w:sz w:val="24"/>
          <w:szCs w:val="24"/>
        </w:rPr>
        <w:t xml:space="preserve"> межевания территории</w:t>
      </w:r>
      <w:r w:rsidR="00186F28"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BE20F1" w:rsidRPr="00BE20F1">
        <w:rPr>
          <w:rFonts w:ascii="Times New Roman" w:hAnsi="Times New Roman" w:cs="Times New Roman"/>
          <w:sz w:val="24"/>
          <w:szCs w:val="24"/>
        </w:rPr>
        <w:t>микрорайона 32 города Сургута</w:t>
      </w:r>
    </w:p>
    <w:p w:rsidR="000833D6" w:rsidRDefault="00BE20F1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6242685</wp:posOffset>
            </wp:positionH>
            <wp:positionV relativeFrom="page">
              <wp:posOffset>4267200</wp:posOffset>
            </wp:positionV>
            <wp:extent cx="3002280" cy="2743200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581005E" wp14:editId="50F7FC20">
            <wp:extent cx="6627821" cy="505777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594" cy="506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D6" w:rsidRPr="00C52644" w:rsidRDefault="000833D6" w:rsidP="00BE20F1">
      <w:pPr>
        <w:rPr>
          <w:rFonts w:ascii="Times New Roman" w:hAnsi="Times New Roman" w:cs="Times New Roman"/>
          <w:sz w:val="24"/>
          <w:szCs w:val="24"/>
        </w:rPr>
      </w:pPr>
    </w:p>
    <w:sectPr w:rsidR="000833D6" w:rsidRPr="00C52644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98" w:rsidRDefault="00490A98" w:rsidP="000833D6">
      <w:pPr>
        <w:spacing w:after="0" w:line="240" w:lineRule="auto"/>
      </w:pPr>
      <w:r>
        <w:separator/>
      </w:r>
    </w:p>
  </w:endnote>
  <w:endnote w:type="continuationSeparator" w:id="0">
    <w:p w:rsidR="00490A98" w:rsidRDefault="00490A98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98" w:rsidRDefault="00490A98" w:rsidP="000833D6">
      <w:pPr>
        <w:spacing w:after="0" w:line="240" w:lineRule="auto"/>
      </w:pPr>
      <w:r>
        <w:separator/>
      </w:r>
    </w:p>
  </w:footnote>
  <w:footnote w:type="continuationSeparator" w:id="0">
    <w:p w:rsidR="00490A98" w:rsidRDefault="00490A98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2D4115"/>
    <w:rsid w:val="003E672A"/>
    <w:rsid w:val="0042222C"/>
    <w:rsid w:val="00490A98"/>
    <w:rsid w:val="004D32F1"/>
    <w:rsid w:val="00585274"/>
    <w:rsid w:val="005B4AE8"/>
    <w:rsid w:val="006A27DA"/>
    <w:rsid w:val="007F705E"/>
    <w:rsid w:val="0092387A"/>
    <w:rsid w:val="009C7A73"/>
    <w:rsid w:val="00BE20F1"/>
    <w:rsid w:val="00C52644"/>
    <w:rsid w:val="00E1218C"/>
    <w:rsid w:val="00F04D3F"/>
    <w:rsid w:val="00F07924"/>
    <w:rsid w:val="00F7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22</cp:revision>
  <dcterms:created xsi:type="dcterms:W3CDTF">2025-07-30T05:12:00Z</dcterms:created>
  <dcterms:modified xsi:type="dcterms:W3CDTF">2025-12-09T08:32:00Z</dcterms:modified>
</cp:coreProperties>
</file>