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4075C0" w:rsidRPr="004075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84A0B">
        <w:rPr>
          <w:rFonts w:ascii="Times New Roman" w:hAnsi="Times New Roman"/>
          <w:spacing w:val="-2"/>
          <w:sz w:val="28"/>
          <w:szCs w:val="28"/>
        </w:rPr>
        <w:t>о</w:t>
      </w:r>
      <w:r w:rsidR="004075C0" w:rsidRPr="004075C0">
        <w:rPr>
          <w:rFonts w:ascii="Times New Roman" w:hAnsi="Times New Roman"/>
          <w:spacing w:val="-2"/>
          <w:sz w:val="28"/>
          <w:szCs w:val="28"/>
        </w:rPr>
        <w:t>бщество с ограниченной ответственностью «</w:t>
      </w:r>
      <w:r w:rsidR="00BE7E4D">
        <w:rPr>
          <w:rFonts w:ascii="Times New Roman" w:hAnsi="Times New Roman"/>
          <w:spacing w:val="-2"/>
          <w:sz w:val="28"/>
          <w:szCs w:val="28"/>
        </w:rPr>
        <w:t>Трейд Сервис</w:t>
      </w:r>
      <w:r w:rsidR="004075C0" w:rsidRPr="009C31AE">
        <w:rPr>
          <w:rFonts w:ascii="Times New Roman" w:hAnsi="Times New Roman"/>
          <w:spacing w:val="-2"/>
          <w:sz w:val="28"/>
          <w:szCs w:val="28"/>
        </w:rPr>
        <w:t>»</w:t>
      </w:r>
      <w:r w:rsidRPr="009C3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BE7E4D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BE7E4D" w:rsidRPr="00BE7E4D">
        <w:rPr>
          <w:sz w:val="28"/>
          <w:szCs w:val="28"/>
        </w:rPr>
        <w:t xml:space="preserve"> </w:t>
      </w:r>
      <w:r w:rsidR="00A77C01">
        <w:rPr>
          <w:sz w:val="28"/>
          <w:szCs w:val="28"/>
        </w:rPr>
        <w:t xml:space="preserve"> </w:t>
      </w:r>
      <w:r w:rsidR="00BE7E4D" w:rsidRPr="00BE7E4D">
        <w:rPr>
          <w:rFonts w:ascii="Times New Roman" w:hAnsi="Times New Roman" w:cs="Times New Roman"/>
          <w:sz w:val="28"/>
          <w:szCs w:val="28"/>
        </w:rPr>
        <w:t>город Сургут, Андреевский заезд,</w:t>
      </w:r>
      <w:r w:rsidR="00D55353">
        <w:rPr>
          <w:rFonts w:ascii="Times New Roman" w:hAnsi="Times New Roman" w:cs="Times New Roman"/>
          <w:sz w:val="28"/>
          <w:szCs w:val="28"/>
        </w:rPr>
        <w:t xml:space="preserve"> </w:t>
      </w:r>
      <w:r w:rsidR="00BE7E4D">
        <w:rPr>
          <w:rFonts w:ascii="Times New Roman" w:hAnsi="Times New Roman" w:cs="Times New Roman"/>
          <w:sz w:val="28"/>
          <w:szCs w:val="28"/>
        </w:rPr>
        <w:t>3;</w:t>
      </w: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BE7E4D">
        <w:rPr>
          <w:rFonts w:ascii="Times New Roman" w:hAnsi="Times New Roman" w:cs="Times New Roman"/>
          <w:sz w:val="28"/>
          <w:szCs w:val="28"/>
        </w:rPr>
        <w:t xml:space="preserve"> </w:t>
      </w:r>
      <w:r w:rsidR="00BE7E4D" w:rsidRPr="00BE7E4D">
        <w:rPr>
          <w:rFonts w:ascii="Times New Roman" w:hAnsi="Times New Roman" w:cs="Times New Roman"/>
          <w:sz w:val="28"/>
          <w:szCs w:val="28"/>
        </w:rPr>
        <w:t>86:10:0101164:64</w:t>
      </w:r>
      <w:r w:rsidRPr="009C31A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9C31AE" w:rsidRPr="009C31AE">
        <w:rPr>
          <w:rFonts w:ascii="Times New Roman" w:hAnsi="Times New Roman" w:cs="Times New Roman"/>
          <w:sz w:val="28"/>
          <w:szCs w:val="28"/>
        </w:rPr>
        <w:t xml:space="preserve"> </w:t>
      </w:r>
      <w:r w:rsidR="00BE7E4D">
        <w:rPr>
          <w:rFonts w:ascii="Times New Roman" w:eastAsia="Calibri" w:hAnsi="Times New Roman" w:cs="Times New Roman"/>
          <w:spacing w:val="-2"/>
          <w:sz w:val="28"/>
          <w:szCs w:val="28"/>
        </w:rPr>
        <w:t>2 197</w:t>
      </w:r>
      <w:r w:rsidR="009C31A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кв. метром</w:t>
      </w:r>
      <w:r w:rsidRPr="009C31AE">
        <w:rPr>
          <w:rFonts w:ascii="Times New Roman" w:hAnsi="Times New Roman" w:cs="Times New Roman"/>
          <w:sz w:val="28"/>
          <w:szCs w:val="28"/>
        </w:rPr>
        <w:t>;</w:t>
      </w:r>
    </w:p>
    <w:p w:rsidR="003C0635" w:rsidRPr="009C31AE" w:rsidRDefault="00BE7E4D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635" w:rsidRPr="009C31AE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D9189A">
        <w:rPr>
          <w:sz w:val="28"/>
          <w:szCs w:val="28"/>
        </w:rPr>
        <w:t xml:space="preserve">  </w:t>
      </w:r>
      <w:r w:rsidRPr="00BE7E4D">
        <w:rPr>
          <w:rFonts w:ascii="Times New Roman" w:hAnsi="Times New Roman" w:cs="Times New Roman"/>
          <w:sz w:val="28"/>
          <w:szCs w:val="28"/>
        </w:rPr>
        <w:t>П.2 «Зона размещения производственных объектов»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0635" w:rsidRPr="0090436D" w:rsidRDefault="003C0635" w:rsidP="00D55353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5F08D9">
        <w:rPr>
          <w:rFonts w:ascii="Times New Roman" w:hAnsi="Times New Roman" w:cs="Times New Roman"/>
          <w:sz w:val="28"/>
          <w:szCs w:val="28"/>
        </w:rPr>
        <w:t>склад;</w:t>
      </w:r>
    </w:p>
    <w:p w:rsidR="003C0635" w:rsidRPr="00E63B1E" w:rsidRDefault="003C0635" w:rsidP="00D55353">
      <w:pPr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63B1E">
        <w:rPr>
          <w:rFonts w:ascii="Times New Roman" w:eastAsia="Calibri" w:hAnsi="Times New Roman" w:cs="Times New Roman"/>
          <w:sz w:val="28"/>
          <w:szCs w:val="28"/>
        </w:rPr>
        <w:t>- основания пользования земельным участком –</w:t>
      </w:r>
      <w:r w:rsidR="005F08D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5F08D9" w:rsidRPr="005303FA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3C0635" w:rsidRDefault="003C0635" w:rsidP="00D553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A2F">
        <w:rPr>
          <w:rFonts w:ascii="Times New Roman" w:hAnsi="Times New Roman" w:cs="Times New Roman"/>
          <w:sz w:val="28"/>
          <w:szCs w:val="28"/>
        </w:rPr>
        <w:t>- объекты недвижимого имущества, расположенны</w:t>
      </w:r>
      <w:r w:rsidR="00AF7A2F" w:rsidRPr="00AF7A2F">
        <w:rPr>
          <w:rFonts w:ascii="Times New Roman" w:hAnsi="Times New Roman" w:cs="Times New Roman"/>
          <w:sz w:val="28"/>
          <w:szCs w:val="28"/>
        </w:rPr>
        <w:t>е в пределах земельного участка:</w:t>
      </w:r>
    </w:p>
    <w:p w:rsidR="0053561F" w:rsidRPr="00AF7A2F" w:rsidRDefault="00524426" w:rsidP="00D5535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61F" w:rsidRPr="00AF7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нежилое здание «Холодный склад с открытой площадкой складирование материалов</w:t>
      </w:r>
      <w:r w:rsidR="0053561F" w:rsidRPr="00AF7A2F">
        <w:rPr>
          <w:rFonts w:ascii="Times New Roman" w:hAnsi="Times New Roman" w:cs="Times New Roman"/>
          <w:sz w:val="28"/>
          <w:szCs w:val="28"/>
        </w:rPr>
        <w:t>» с кадас</w:t>
      </w:r>
      <w:r>
        <w:rPr>
          <w:rFonts w:ascii="Times New Roman" w:hAnsi="Times New Roman" w:cs="Times New Roman"/>
          <w:sz w:val="28"/>
          <w:szCs w:val="28"/>
        </w:rPr>
        <w:t>тровым номером 86:10:0101164:1230, площадью 456 кв. метров</w:t>
      </w:r>
      <w:r w:rsidR="00D55353">
        <w:rPr>
          <w:rFonts w:ascii="Times New Roman" w:hAnsi="Times New Roman" w:cs="Times New Roman"/>
          <w:sz w:val="28"/>
          <w:szCs w:val="28"/>
        </w:rPr>
        <w:t>.</w:t>
      </w:r>
    </w:p>
    <w:p w:rsidR="00CC1E8C" w:rsidRDefault="003C0635" w:rsidP="00D5535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EBB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5F08D9">
        <w:rPr>
          <w:rFonts w:ascii="Times New Roman" w:hAnsi="Times New Roman" w:cs="Times New Roman"/>
          <w:color w:val="000000"/>
          <w:sz w:val="28"/>
          <w:szCs w:val="28"/>
        </w:rPr>
        <w:t>магазины (код 4.4)</w:t>
      </w:r>
      <w:r w:rsidR="00C87EBB" w:rsidRPr="00C87E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0635" w:rsidRPr="001357F8" w:rsidRDefault="003C0635" w:rsidP="00D5535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3">
        <w:rPr>
          <w:rFonts w:ascii="Times New Roman" w:hAnsi="Times New Roman" w:cs="Times New Roman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</w:t>
      </w:r>
      <w:r w:rsidRPr="001357F8">
        <w:rPr>
          <w:rFonts w:ascii="Times New Roman" w:hAnsi="Times New Roman" w:cs="Times New Roman"/>
          <w:sz w:val="28"/>
          <w:szCs w:val="28"/>
        </w:rPr>
        <w:t>строительства –</w:t>
      </w:r>
      <w:r w:rsidR="0053561F" w:rsidRPr="001357F8">
        <w:rPr>
          <w:rFonts w:ascii="Times New Roman" w:hAnsi="Times New Roman" w:cs="Times New Roman"/>
          <w:sz w:val="28"/>
          <w:szCs w:val="28"/>
        </w:rPr>
        <w:t xml:space="preserve"> </w:t>
      </w:r>
      <w:r w:rsidR="001F74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строительство</w:t>
      </w:r>
      <w:r w:rsidR="001F749C" w:rsidRPr="001F7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магазина.</w:t>
      </w:r>
      <w:bookmarkStart w:id="0" w:name="_GoBack"/>
      <w:bookmarkEnd w:id="0"/>
    </w:p>
    <w:sectPr w:rsidR="003C0635" w:rsidRPr="001357F8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075C0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24426"/>
    <w:rsid w:val="0053561F"/>
    <w:rsid w:val="00540E18"/>
    <w:rsid w:val="00592383"/>
    <w:rsid w:val="00593111"/>
    <w:rsid w:val="005A78A8"/>
    <w:rsid w:val="005B6E96"/>
    <w:rsid w:val="005B71D5"/>
    <w:rsid w:val="005F08D9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830905"/>
    <w:rsid w:val="008729DD"/>
    <w:rsid w:val="008A58A6"/>
    <w:rsid w:val="008E1C60"/>
    <w:rsid w:val="00901D94"/>
    <w:rsid w:val="00903A62"/>
    <w:rsid w:val="0090436D"/>
    <w:rsid w:val="00907E10"/>
    <w:rsid w:val="00915F47"/>
    <w:rsid w:val="00961398"/>
    <w:rsid w:val="00970C61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C584F"/>
    <w:rsid w:val="00AF08D3"/>
    <w:rsid w:val="00AF44B8"/>
    <w:rsid w:val="00AF56F4"/>
    <w:rsid w:val="00AF7A2F"/>
    <w:rsid w:val="00B155DE"/>
    <w:rsid w:val="00B95B88"/>
    <w:rsid w:val="00BA20CF"/>
    <w:rsid w:val="00BD5009"/>
    <w:rsid w:val="00BE7E4D"/>
    <w:rsid w:val="00C0029C"/>
    <w:rsid w:val="00C12F1D"/>
    <w:rsid w:val="00C22E9D"/>
    <w:rsid w:val="00C26C14"/>
    <w:rsid w:val="00C41DAF"/>
    <w:rsid w:val="00C6435D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34E5A"/>
    <w:rsid w:val="00D55353"/>
    <w:rsid w:val="00D76D88"/>
    <w:rsid w:val="00D84A0B"/>
    <w:rsid w:val="00D90B0E"/>
    <w:rsid w:val="00D9189A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63B1E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A0B4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29</cp:revision>
  <cp:lastPrinted>2020-05-19T09:30:00Z</cp:lastPrinted>
  <dcterms:created xsi:type="dcterms:W3CDTF">2023-08-02T09:00:00Z</dcterms:created>
  <dcterms:modified xsi:type="dcterms:W3CDTF">2023-10-25T05:46:00Z</dcterms:modified>
</cp:coreProperties>
</file>