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F4B" w:rsidRDefault="000B0F4B" w:rsidP="000B0F4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 w:rsidRPr="005C2604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A37EC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618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B0F4B" w:rsidRPr="005C2604" w:rsidRDefault="000B0F4B" w:rsidP="000B0F4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 w:rsidRPr="005C2604">
        <w:rPr>
          <w:rFonts w:ascii="Times New Roman" w:hAnsi="Times New Roman" w:cs="Times New Roman"/>
          <w:color w:val="000000"/>
          <w:sz w:val="28"/>
          <w:szCs w:val="28"/>
        </w:rPr>
        <w:t>к постановлению</w:t>
      </w:r>
    </w:p>
    <w:p w:rsidR="000B0F4B" w:rsidRDefault="000B0F4B" w:rsidP="000B0F4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 w:rsidRPr="005C2604">
        <w:rPr>
          <w:rFonts w:ascii="Times New Roman" w:hAnsi="Times New Roman" w:cs="Times New Roman"/>
          <w:color w:val="000000"/>
          <w:sz w:val="28"/>
          <w:szCs w:val="28"/>
        </w:rPr>
        <w:t>Администрации города</w:t>
      </w:r>
    </w:p>
    <w:p w:rsidR="000B0F4B" w:rsidRDefault="000B0F4B" w:rsidP="00383FA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 ____________ № ________</w:t>
      </w:r>
    </w:p>
    <w:p w:rsidR="00383FA0" w:rsidRDefault="00383FA0" w:rsidP="00383FA0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</w:p>
    <w:p w:rsidR="00030DBE" w:rsidRPr="007862A9" w:rsidRDefault="00030DBE" w:rsidP="00030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Внесение изменений в проект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планировки </w:t>
      </w:r>
      <w:r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</w:p>
    <w:p w:rsidR="000B0F4B" w:rsidRPr="00383FA0" w:rsidRDefault="00030DBE" w:rsidP="00030D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862A9">
        <w:rPr>
          <w:rFonts w:ascii="Times New Roman" w:hAnsi="Times New Roman" w:cs="Times New Roman"/>
          <w:color w:val="000000"/>
          <w:sz w:val="28"/>
          <w:szCs w:val="28"/>
        </w:rPr>
        <w:t>«Марьина гора» в границах железнодорожного тупика с северной стороны, улицы Гидростроителей с западной стороны, Тюменского тракта с восточной стороны, улицы Сосновой с южной стороны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200EB8" w:rsidRDefault="00E34F08" w:rsidP="0020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2.5pt;height:583.5pt">
            <v:imagedata r:id="rId8" o:title="Приложение 1"/>
          </v:shape>
        </w:pict>
      </w:r>
    </w:p>
    <w:p w:rsidR="002469F1" w:rsidRDefault="00D34462" w:rsidP="002469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2469F1" w:rsidRPr="005C260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2469F1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</w:p>
    <w:p w:rsidR="002469F1" w:rsidRPr="005C2604" w:rsidRDefault="002469F1" w:rsidP="002469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 w:rsidRPr="005C2604">
        <w:rPr>
          <w:rFonts w:ascii="Times New Roman" w:hAnsi="Times New Roman" w:cs="Times New Roman"/>
          <w:color w:val="000000"/>
          <w:sz w:val="28"/>
          <w:szCs w:val="28"/>
        </w:rPr>
        <w:t>к постановлению</w:t>
      </w:r>
    </w:p>
    <w:p w:rsidR="002469F1" w:rsidRDefault="002469F1" w:rsidP="002469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 w:rsidRPr="005C2604">
        <w:rPr>
          <w:rFonts w:ascii="Times New Roman" w:hAnsi="Times New Roman" w:cs="Times New Roman"/>
          <w:color w:val="000000"/>
          <w:sz w:val="28"/>
          <w:szCs w:val="28"/>
        </w:rPr>
        <w:t>Администрации города</w:t>
      </w:r>
    </w:p>
    <w:p w:rsidR="002469F1" w:rsidRDefault="002469F1" w:rsidP="002469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 ____________ № ________</w:t>
      </w:r>
    </w:p>
    <w:p w:rsidR="002469F1" w:rsidRDefault="002469F1" w:rsidP="002469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000000"/>
          <w:sz w:val="28"/>
          <w:szCs w:val="28"/>
        </w:rPr>
      </w:pPr>
    </w:p>
    <w:p w:rsidR="002469F1" w:rsidRPr="00383FA0" w:rsidRDefault="002469F1" w:rsidP="002469F1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color w:val="FF0000"/>
          <w:sz w:val="28"/>
          <w:szCs w:val="28"/>
        </w:rPr>
      </w:pPr>
    </w:p>
    <w:p w:rsidR="002469F1" w:rsidRPr="007862A9" w:rsidRDefault="00E34F08" w:rsidP="002469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Внесение изменений в п</w:t>
      </w:r>
      <w:r w:rsidR="002469F1">
        <w:rPr>
          <w:rFonts w:ascii="Times New Roman" w:hAnsi="Times New Roman" w:cs="Times New Roman"/>
          <w:color w:val="000000"/>
          <w:sz w:val="28"/>
          <w:szCs w:val="28"/>
        </w:rPr>
        <w:t>роект межевания территории</w:t>
      </w:r>
    </w:p>
    <w:p w:rsidR="00C637C0" w:rsidRDefault="00C637C0" w:rsidP="00C637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862A9">
        <w:rPr>
          <w:rFonts w:ascii="Times New Roman" w:hAnsi="Times New Roman" w:cs="Times New Roman"/>
          <w:color w:val="000000"/>
          <w:sz w:val="28"/>
          <w:szCs w:val="28"/>
        </w:rPr>
        <w:t xml:space="preserve"> «Марьина гора» в границах железнодорожного тупика с северной стороны, улицы Гидростроителей с западной стороны, Тюменского тракта с восточной стороны, улицы Сосновой с южной стороны</w:t>
      </w:r>
      <w:r w:rsidR="00030D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4462" w:rsidRDefault="00E34F08" w:rsidP="002469F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_x0000_i1026" type="#_x0000_t75" style="width:407.25pt;height:577.5pt">
            <v:imagedata r:id="rId9" o:title="Приложение 2"/>
          </v:shape>
        </w:pict>
      </w:r>
    </w:p>
    <w:p w:rsidR="007C1631" w:rsidRDefault="007C1631" w:rsidP="00200EB8">
      <w:pPr>
        <w:jc w:val="center"/>
        <w:rPr>
          <w:rFonts w:ascii="Times New Roman" w:hAnsi="Times New Roman" w:cs="Times New Roman"/>
          <w:sz w:val="20"/>
          <w:szCs w:val="20"/>
        </w:rPr>
        <w:sectPr w:rsidR="007C1631" w:rsidSect="00D34462">
          <w:headerReference w:type="default" r:id="rId10"/>
          <w:pgSz w:w="11906" w:h="16838"/>
          <w:pgMar w:top="1134" w:right="566" w:bottom="0" w:left="1843" w:header="708" w:footer="708" w:gutter="0"/>
          <w:pgNumType w:start="2"/>
          <w:cols w:space="708"/>
          <w:docGrid w:linePitch="360"/>
        </w:sectPr>
      </w:pPr>
    </w:p>
    <w:p w:rsidR="00200EB8" w:rsidRPr="00F27CB6" w:rsidRDefault="00200EB8" w:rsidP="007C1631">
      <w:pPr>
        <w:autoSpaceDE w:val="0"/>
        <w:autoSpaceDN w:val="0"/>
        <w:adjustRightInd w:val="0"/>
        <w:spacing w:after="0" w:line="240" w:lineRule="auto"/>
        <w:ind w:left="18711"/>
        <w:rPr>
          <w:rFonts w:ascii="Times New Roman" w:hAnsi="Times New Roman" w:cs="Times New Roman"/>
          <w:color w:val="000000"/>
        </w:rPr>
      </w:pPr>
      <w:r w:rsidRPr="00F27CB6">
        <w:rPr>
          <w:rFonts w:ascii="Times New Roman" w:hAnsi="Times New Roman" w:cs="Times New Roman"/>
          <w:color w:val="000000"/>
        </w:rPr>
        <w:lastRenderedPageBreak/>
        <w:t xml:space="preserve">Приложение </w:t>
      </w:r>
    </w:p>
    <w:p w:rsidR="00200EB8" w:rsidRPr="00F27CB6" w:rsidRDefault="00200EB8" w:rsidP="007C1631">
      <w:pPr>
        <w:autoSpaceDE w:val="0"/>
        <w:autoSpaceDN w:val="0"/>
        <w:adjustRightInd w:val="0"/>
        <w:spacing w:after="0" w:line="240" w:lineRule="auto"/>
        <w:ind w:left="18711"/>
        <w:rPr>
          <w:rFonts w:ascii="Times New Roman" w:hAnsi="Times New Roman" w:cs="Times New Roman"/>
          <w:color w:val="000000"/>
        </w:rPr>
      </w:pPr>
      <w:r w:rsidRPr="00F27CB6">
        <w:rPr>
          <w:rFonts w:ascii="Times New Roman" w:hAnsi="Times New Roman" w:cs="Times New Roman"/>
          <w:color w:val="000000"/>
        </w:rPr>
        <w:t>к постановлению</w:t>
      </w:r>
    </w:p>
    <w:p w:rsidR="00200EB8" w:rsidRPr="00F27CB6" w:rsidRDefault="00200EB8" w:rsidP="007C1631">
      <w:pPr>
        <w:autoSpaceDE w:val="0"/>
        <w:autoSpaceDN w:val="0"/>
        <w:adjustRightInd w:val="0"/>
        <w:spacing w:after="0" w:line="240" w:lineRule="auto"/>
        <w:ind w:left="18711"/>
        <w:rPr>
          <w:rFonts w:ascii="Times New Roman" w:hAnsi="Times New Roman" w:cs="Times New Roman"/>
          <w:color w:val="000000"/>
        </w:rPr>
      </w:pPr>
      <w:r w:rsidRPr="00F27CB6">
        <w:rPr>
          <w:rFonts w:ascii="Times New Roman" w:hAnsi="Times New Roman" w:cs="Times New Roman"/>
          <w:color w:val="000000"/>
        </w:rPr>
        <w:t>Администрации города</w:t>
      </w:r>
    </w:p>
    <w:p w:rsidR="00200EB8" w:rsidRDefault="00200EB8" w:rsidP="007C1631">
      <w:pPr>
        <w:autoSpaceDE w:val="0"/>
        <w:autoSpaceDN w:val="0"/>
        <w:adjustRightInd w:val="0"/>
        <w:spacing w:after="0" w:line="240" w:lineRule="auto"/>
        <w:ind w:left="18711"/>
        <w:rPr>
          <w:rFonts w:ascii="Times New Roman" w:hAnsi="Times New Roman" w:cs="Times New Roman"/>
          <w:color w:val="000000"/>
        </w:rPr>
      </w:pPr>
      <w:r w:rsidRPr="00F27CB6">
        <w:rPr>
          <w:rFonts w:ascii="Times New Roman" w:hAnsi="Times New Roman" w:cs="Times New Roman"/>
          <w:color w:val="000000"/>
        </w:rPr>
        <w:t>от ____________ № ________</w:t>
      </w:r>
    </w:p>
    <w:p w:rsidR="003E7468" w:rsidRDefault="003E7468" w:rsidP="007C1631">
      <w:pPr>
        <w:autoSpaceDE w:val="0"/>
        <w:autoSpaceDN w:val="0"/>
        <w:adjustRightInd w:val="0"/>
        <w:spacing w:after="0" w:line="240" w:lineRule="auto"/>
        <w:ind w:left="18711"/>
        <w:rPr>
          <w:rFonts w:ascii="Times New Roman" w:hAnsi="Times New Roman" w:cs="Times New Roman"/>
          <w:color w:val="000000"/>
        </w:rPr>
      </w:pPr>
    </w:p>
    <w:p w:rsidR="00F27CB6" w:rsidRDefault="00F27CB6" w:rsidP="007C1631">
      <w:pPr>
        <w:autoSpaceDE w:val="0"/>
        <w:autoSpaceDN w:val="0"/>
        <w:adjustRightInd w:val="0"/>
        <w:spacing w:after="0" w:line="240" w:lineRule="auto"/>
        <w:ind w:left="18711"/>
        <w:rPr>
          <w:rFonts w:ascii="Times New Roman" w:hAnsi="Times New Roman" w:cs="Times New Roman"/>
          <w:color w:val="000000"/>
          <w:sz w:val="28"/>
          <w:szCs w:val="28"/>
        </w:rPr>
      </w:pPr>
    </w:p>
    <w:p w:rsidR="00CF0C59" w:rsidRDefault="003E7468" w:rsidP="00B65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Внесение изменений в п</w:t>
      </w:r>
      <w:r w:rsidR="00CF0C59" w:rsidRPr="00CF0C59">
        <w:rPr>
          <w:rFonts w:ascii="Times New Roman" w:hAnsi="Times New Roman" w:cs="Times New Roman"/>
          <w:color w:val="000000"/>
          <w:sz w:val="24"/>
          <w:szCs w:val="24"/>
        </w:rPr>
        <w:t xml:space="preserve">роект планировки и проект межевания территории «Марьина гора»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F0C59" w:rsidRPr="00CF0C59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железнодорожного тупика с северной стороны, улицы Гидростроителей с западной стороны, </w:t>
      </w:r>
    </w:p>
    <w:p w:rsidR="00B65AE6" w:rsidRDefault="00CF0C59" w:rsidP="00B65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0C59">
        <w:rPr>
          <w:rFonts w:ascii="Times New Roman" w:hAnsi="Times New Roman" w:cs="Times New Roman"/>
          <w:color w:val="000000"/>
          <w:sz w:val="24"/>
          <w:szCs w:val="24"/>
        </w:rPr>
        <w:t xml:space="preserve">Тюменского тракта с восточной стороны, улицы Сосновой с южной стороны. </w:t>
      </w:r>
      <w:r w:rsidR="003E746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65AE6" w:rsidRPr="00B65AE6">
        <w:rPr>
          <w:rFonts w:ascii="Times New Roman" w:hAnsi="Times New Roman" w:cs="Times New Roman"/>
          <w:color w:val="000000"/>
          <w:sz w:val="24"/>
          <w:szCs w:val="24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B65AE6" w:rsidRDefault="00B65AE6" w:rsidP="00B65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Ind w:w="1701" w:type="dxa"/>
        <w:tblLook w:val="04A0" w:firstRow="1" w:lastRow="0" w:firstColumn="1" w:lastColumn="0" w:noHBand="0" w:noVBand="1"/>
      </w:tblPr>
      <w:tblGrid>
        <w:gridCol w:w="550"/>
        <w:gridCol w:w="1924"/>
        <w:gridCol w:w="1760"/>
        <w:gridCol w:w="1227"/>
        <w:gridCol w:w="1258"/>
        <w:gridCol w:w="2497"/>
        <w:gridCol w:w="2248"/>
        <w:gridCol w:w="1948"/>
        <w:gridCol w:w="3261"/>
        <w:gridCol w:w="2726"/>
        <w:gridCol w:w="1793"/>
      </w:tblGrid>
      <w:tr w:rsidR="003A6FEA" w:rsidRPr="006B4A2A" w:rsidTr="00B833A8">
        <w:trPr>
          <w:cantSplit/>
        </w:trPr>
        <w:tc>
          <w:tcPr>
            <w:tcW w:w="0" w:type="auto"/>
            <w:gridSpan w:val="11"/>
          </w:tcPr>
          <w:p w:rsidR="003A6FEA" w:rsidRPr="006B4A2A" w:rsidRDefault="003A6FEA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Образуемые земельные участки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  <w:vMerge w:val="restart"/>
          </w:tcPr>
          <w:p w:rsidR="003A6FEA" w:rsidRPr="006B4A2A" w:rsidRDefault="003A6FEA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</w:tcPr>
          <w:p w:rsidR="003A6FEA" w:rsidRPr="006B4A2A" w:rsidRDefault="00B833A8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словный номер образуемого земельного участка, кадастровый номер изменяемого, сохраняемого участка</w:t>
            </w:r>
          </w:p>
        </w:tc>
        <w:tc>
          <w:tcPr>
            <w:tcW w:w="0" w:type="auto"/>
            <w:gridSpan w:val="3"/>
          </w:tcPr>
          <w:p w:rsidR="003A6FEA" w:rsidRPr="006B4A2A" w:rsidRDefault="00B833A8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лощадь, м</w:t>
            </w:r>
            <w:r w:rsidR="003A6FEA" w:rsidRPr="00CF7C1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дрес участка</w:t>
            </w:r>
          </w:p>
        </w:tc>
        <w:tc>
          <w:tcPr>
            <w:tcW w:w="0" w:type="auto"/>
            <w:vMerge w:val="restart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адастровый номер исходного земельного участка (при наличии)</w:t>
            </w:r>
          </w:p>
        </w:tc>
        <w:tc>
          <w:tcPr>
            <w:tcW w:w="1276" w:type="dxa"/>
            <w:vMerge w:val="restart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актическое использование</w:t>
            </w:r>
          </w:p>
        </w:tc>
        <w:tc>
          <w:tcPr>
            <w:tcW w:w="3261" w:type="dxa"/>
            <w:vMerge w:val="restart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 разрешенного использования по проекту межевания</w:t>
            </w:r>
          </w:p>
        </w:tc>
        <w:tc>
          <w:tcPr>
            <w:tcW w:w="0" w:type="auto"/>
            <w:vMerge w:val="restart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озможные способы образования</w:t>
            </w:r>
          </w:p>
        </w:tc>
        <w:tc>
          <w:tcPr>
            <w:tcW w:w="0" w:type="auto"/>
            <w:vMerge w:val="restart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римечание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  <w:vMerge/>
          </w:tcPr>
          <w:p w:rsidR="003A6FEA" w:rsidRPr="006B4A2A" w:rsidRDefault="003A6FEA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A6FEA" w:rsidRPr="006B4A2A" w:rsidRDefault="003A6FEA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уществующая</w:t>
            </w:r>
          </w:p>
        </w:tc>
        <w:tc>
          <w:tcPr>
            <w:tcW w:w="0" w:type="auto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асчетная</w:t>
            </w:r>
          </w:p>
        </w:tc>
        <w:tc>
          <w:tcPr>
            <w:tcW w:w="0" w:type="auto"/>
          </w:tcPr>
          <w:p w:rsidR="003A6FEA" w:rsidRPr="006B4A2A" w:rsidRDefault="00B833A8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3A6FEA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роектная</w:t>
            </w:r>
          </w:p>
          <w:p w:rsidR="003A6FEA" w:rsidRPr="006B4A2A" w:rsidRDefault="003A6FEA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A6FEA" w:rsidRPr="006B4A2A" w:rsidRDefault="003A6FEA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A6FEA" w:rsidRPr="006B4A2A" w:rsidRDefault="003A6FEA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A6FEA" w:rsidRPr="006B4A2A" w:rsidRDefault="003A6FEA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3A6FEA" w:rsidRPr="006B4A2A" w:rsidRDefault="003A6FEA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A6FEA" w:rsidRPr="006B4A2A" w:rsidRDefault="003A6FEA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A6FEA" w:rsidRPr="006B4A2A" w:rsidRDefault="003A6FEA" w:rsidP="001F65D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</w:t>
            </w:r>
            <w:r w:rsidRPr="006B4A2A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3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</w:t>
            </w:r>
            <w:r w:rsidR="00B833A8">
              <w:rPr>
                <w:rStyle w:val="FontStyle24"/>
                <w:b w:val="0"/>
                <w:sz w:val="24"/>
                <w:szCs w:val="24"/>
              </w:rPr>
              <w:t>ский автономный округ - Югра, город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 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B833A8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ля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B833A8" w:rsidP="001F65D1">
            <w:pPr>
              <w:ind w:lef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B833A8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</w:t>
            </w:r>
            <w:r w:rsidRPr="006B4A2A">
              <w:rPr>
                <w:lang w:val="en-US"/>
              </w:rPr>
              <w:t>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3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B833A8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C54890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B833A8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ля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B833A8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B833A8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 w:rsidRPr="006B4A2A">
              <w:rPr>
                <w:rStyle w:val="FontStyle25"/>
                <w:sz w:val="24"/>
                <w:szCs w:val="24"/>
              </w:rPr>
              <w:t>5</w:t>
            </w:r>
            <w:r w:rsidR="00B833A8">
              <w:rPr>
                <w:rStyle w:val="FontStyle25"/>
                <w:sz w:val="24"/>
                <w:szCs w:val="24"/>
              </w:rPr>
              <w:t xml:space="preserve"> </w:t>
            </w:r>
            <w:r w:rsidRPr="006B4A2A">
              <w:rPr>
                <w:rStyle w:val="FontStyle25"/>
                <w:sz w:val="24"/>
                <w:szCs w:val="24"/>
              </w:rPr>
              <w:t>550</w:t>
            </w:r>
          </w:p>
        </w:tc>
        <w:tc>
          <w:tcPr>
            <w:tcW w:w="0" w:type="auto"/>
          </w:tcPr>
          <w:p w:rsidR="00CF0C59" w:rsidRPr="006B4A2A" w:rsidRDefault="00CF0C59" w:rsidP="00C5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Российская Федерация, Ханты-Мансийский автономный округ - Югра, </w:t>
            </w:r>
            <w:r w:rsidR="00C54890">
              <w:rPr>
                <w:rStyle w:val="FontStyle24"/>
                <w:b w:val="0"/>
                <w:sz w:val="24"/>
                <w:szCs w:val="24"/>
              </w:rPr>
              <w:t>город</w:t>
            </w:r>
            <w:r w:rsidR="00C5489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 w:rsidRPr="006B4A2A">
              <w:rPr>
                <w:rStyle w:val="FontStyle25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B833A8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порт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5.1)</w:t>
            </w:r>
          </w:p>
        </w:tc>
        <w:tc>
          <w:tcPr>
            <w:tcW w:w="0" w:type="auto"/>
          </w:tcPr>
          <w:p w:rsidR="00CF0C59" w:rsidRPr="006B4A2A" w:rsidRDefault="00B833A8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B833A8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:ЗУ4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 w:rsidRPr="006B4A2A">
              <w:rPr>
                <w:rStyle w:val="FontStyle25"/>
                <w:sz w:val="24"/>
                <w:szCs w:val="24"/>
              </w:rPr>
              <w:t>151</w:t>
            </w:r>
          </w:p>
        </w:tc>
        <w:tc>
          <w:tcPr>
            <w:tcW w:w="0" w:type="auto"/>
          </w:tcPr>
          <w:p w:rsidR="00CF0C59" w:rsidRPr="006B4A2A" w:rsidRDefault="00CF0C59" w:rsidP="00C5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Российская Федерация, Ханты-Мансийский автономный округ - Югра, </w:t>
            </w:r>
            <w:r w:rsidR="00C54890">
              <w:rPr>
                <w:rStyle w:val="FontStyle24"/>
                <w:b w:val="0"/>
                <w:sz w:val="24"/>
                <w:szCs w:val="24"/>
              </w:rPr>
              <w:t>город</w:t>
            </w:r>
            <w:r w:rsidR="00C5489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 w:rsidRPr="006B4A2A">
              <w:rPr>
                <w:rStyle w:val="FontStyle25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B833A8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оммунальное обслуживание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(код 3.1)</w:t>
            </w:r>
          </w:p>
        </w:tc>
        <w:tc>
          <w:tcPr>
            <w:tcW w:w="0" w:type="auto"/>
          </w:tcPr>
          <w:p w:rsidR="00CF0C59" w:rsidRPr="006B4A2A" w:rsidRDefault="00B833A8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B833A8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:ЗУ5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</w:p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  <w:r w:rsidRPr="006B4A2A">
              <w:rPr>
                <w:rStyle w:val="FontStyle25"/>
                <w:sz w:val="24"/>
                <w:szCs w:val="24"/>
              </w:rPr>
              <w:t>54414</w:t>
            </w:r>
          </w:p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Российская Федерация, Ханты-Мансийский </w:t>
            </w:r>
            <w:r w:rsidR="00C54890">
              <w:rPr>
                <w:rStyle w:val="FontStyle24"/>
                <w:b w:val="0"/>
                <w:sz w:val="24"/>
                <w:szCs w:val="24"/>
              </w:rPr>
              <w:t>автономный округ - Югра, город</w:t>
            </w:r>
            <w:r w:rsidR="00C5489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B833A8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емельные участки (территории) общего пользования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12.0)</w:t>
            </w:r>
          </w:p>
        </w:tc>
        <w:tc>
          <w:tcPr>
            <w:tcW w:w="0" w:type="auto"/>
          </w:tcPr>
          <w:p w:rsidR="00CF0C59" w:rsidRPr="006B4A2A" w:rsidRDefault="00124210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12421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C54890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C5489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124210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124210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12421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</w:t>
            </w:r>
            <w:r w:rsidRPr="006B4A2A">
              <w:rPr>
                <w:lang w:val="en-US"/>
              </w:rPr>
              <w:t>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C5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079</w:t>
            </w:r>
          </w:p>
          <w:p w:rsidR="00CF0C59" w:rsidRPr="006B4A2A" w:rsidRDefault="00CF0C59" w:rsidP="001F65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CF0C59" w:rsidRPr="006B4A2A" w:rsidRDefault="00CF0C59" w:rsidP="00C54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Российская Федерация, Ханты-Мансийский автономный округ - Югра, </w:t>
            </w:r>
            <w:r w:rsidR="00C54890">
              <w:rPr>
                <w:rStyle w:val="FontStyle24"/>
                <w:b w:val="0"/>
                <w:sz w:val="24"/>
                <w:szCs w:val="24"/>
              </w:rPr>
              <w:t>город</w:t>
            </w:r>
            <w:r w:rsidR="00C5489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124210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31F57">
              <w:rPr>
                <w:rFonts w:ascii="Times New Roman" w:hAnsi="Times New Roman" w:cs="Times New Roman"/>
                <w:sz w:val="24"/>
                <w:szCs w:val="24"/>
              </w:rPr>
              <w:t>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C54890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5489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</w:t>
            </w:r>
            <w:r w:rsidRPr="006B4A2A">
              <w:rPr>
                <w:lang w:val="en-US"/>
              </w:rPr>
              <w:t>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C54890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C5489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131F57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C54890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5489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</w:t>
            </w:r>
            <w:r w:rsidRPr="006B4A2A">
              <w:rPr>
                <w:lang w:val="en-US"/>
              </w:rPr>
              <w:t>9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48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C54890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C5489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C54890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C54890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5489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</w:t>
            </w:r>
            <w:r w:rsidRPr="006B4A2A"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273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</w:t>
            </w:r>
            <w:r w:rsidR="00E27340">
              <w:rPr>
                <w:rStyle w:val="FontStyle24"/>
                <w:b w:val="0"/>
                <w:sz w:val="24"/>
                <w:szCs w:val="24"/>
              </w:rPr>
              <w:t>ский автономный округ - Югра, город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 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E27340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E27340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E2734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</w:t>
            </w:r>
            <w:r w:rsidRPr="006B4A2A">
              <w:rPr>
                <w:lang w:val="en-US"/>
              </w:rPr>
              <w:t>11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1A35AB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1A35AB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1A35AB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1A35AB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1A35AB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:ЗУ12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932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011C32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011C32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C74173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C74173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74173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:ЗУ13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930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</w:t>
            </w:r>
            <w:r w:rsidR="00011C32">
              <w:rPr>
                <w:rStyle w:val="FontStyle24"/>
                <w:b w:val="0"/>
                <w:sz w:val="24"/>
                <w:szCs w:val="24"/>
              </w:rPr>
              <w:t>ский автономный округ - Югра, город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 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126908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126908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126908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:ЗУ1</w:t>
            </w:r>
            <w:r w:rsidRPr="006B4A2A">
              <w:rPr>
                <w:lang w:val="en-US"/>
              </w:rPr>
              <w:t>4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lang w:val="en-US"/>
              </w:rPr>
            </w:pPr>
            <w:r w:rsidRPr="006B4A2A">
              <w:rPr>
                <w:lang w:val="en-US"/>
              </w:rPr>
              <w:t>1</w:t>
            </w:r>
            <w:r w:rsidR="006D790C">
              <w:t xml:space="preserve"> </w:t>
            </w:r>
            <w:r w:rsidRPr="006B4A2A">
              <w:rPr>
                <w:lang w:val="en-US"/>
              </w:rPr>
              <w:t>332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011C32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011C32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6D790C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6D790C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6D790C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:ЗУ15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258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011C32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011C32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011C32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агазины</w:t>
            </w:r>
          </w:p>
          <w:p w:rsidR="00CF0C59" w:rsidRPr="006B4A2A" w:rsidRDefault="00CF0C59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4.4)</w:t>
            </w:r>
          </w:p>
        </w:tc>
        <w:tc>
          <w:tcPr>
            <w:tcW w:w="0" w:type="auto"/>
          </w:tcPr>
          <w:p w:rsidR="00CF0C59" w:rsidRPr="006B4A2A" w:rsidRDefault="00511AB1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511AB1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:ЗУ16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8</w:t>
            </w:r>
            <w:r w:rsidR="001F47E6">
              <w:t xml:space="preserve"> </w:t>
            </w:r>
            <w:r w:rsidRPr="006B4A2A">
              <w:t>192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4C7D80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4C7D80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4C7D80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агазины</w:t>
            </w:r>
          </w:p>
          <w:p w:rsidR="00CF0C59" w:rsidRPr="006B4A2A" w:rsidRDefault="00CF0C59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4.4)</w:t>
            </w:r>
          </w:p>
        </w:tc>
        <w:tc>
          <w:tcPr>
            <w:tcW w:w="0" w:type="auto"/>
          </w:tcPr>
          <w:p w:rsidR="00CF0C59" w:rsidRPr="006B4A2A" w:rsidRDefault="004C7D80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4C7D8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:ЗУ1</w:t>
            </w:r>
            <w:r w:rsidRPr="006B4A2A">
              <w:rPr>
                <w:lang w:val="en-US"/>
              </w:rPr>
              <w:t>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lang w:val="en-US"/>
              </w:rPr>
            </w:pPr>
            <w:r w:rsidRPr="006B4A2A">
              <w:rPr>
                <w:lang w:val="en-US"/>
              </w:rPr>
              <w:t>1</w:t>
            </w:r>
            <w:r w:rsidR="001F47E6">
              <w:t xml:space="preserve"> </w:t>
            </w:r>
            <w:r w:rsidRPr="006B4A2A">
              <w:rPr>
                <w:lang w:val="en-US"/>
              </w:rPr>
              <w:t>312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FE4F14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FE4F14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C26CE7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C26CE7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26CE7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:ЗУ1</w:t>
            </w:r>
            <w:r w:rsidRPr="006B4A2A">
              <w:rPr>
                <w:lang w:val="en-US"/>
              </w:rPr>
              <w:t>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lang w:val="en-US"/>
              </w:rPr>
            </w:pPr>
            <w:r w:rsidRPr="006B4A2A">
              <w:rPr>
                <w:lang w:val="en-US"/>
              </w:rPr>
              <w:t>1</w:t>
            </w:r>
            <w:r w:rsidR="00B2393D">
              <w:t xml:space="preserve"> </w:t>
            </w:r>
            <w:r w:rsidRPr="006B4A2A">
              <w:rPr>
                <w:lang w:val="en-US"/>
              </w:rPr>
              <w:t>312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FE4F14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FE4F14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B2393D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B2393D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B2393D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  <w:rPr>
                <w:lang w:val="en-US"/>
              </w:rPr>
            </w:pPr>
            <w:r w:rsidRPr="006B4A2A">
              <w:t>:ЗУ1</w:t>
            </w:r>
            <w:r w:rsidRPr="006B4A2A">
              <w:rPr>
                <w:lang w:val="en-US"/>
              </w:rPr>
              <w:t>9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902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FE4F14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FE4F14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FE4F14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индивидуально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го жилищного строительства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2.1)</w:t>
            </w:r>
          </w:p>
        </w:tc>
        <w:tc>
          <w:tcPr>
            <w:tcW w:w="0" w:type="auto"/>
          </w:tcPr>
          <w:p w:rsidR="00CF0C59" w:rsidRPr="006B4A2A" w:rsidRDefault="00FE4F14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FE4F14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:ЗУ20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2</w:t>
            </w:r>
            <w:r w:rsidR="003235D7">
              <w:t xml:space="preserve"> </w:t>
            </w:r>
            <w:r w:rsidRPr="006B4A2A">
              <w:t>363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FE4F14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FE4F14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FE4F14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агазины</w:t>
            </w:r>
          </w:p>
          <w:p w:rsidR="00CF0C59" w:rsidRPr="006B4A2A" w:rsidRDefault="00CF0C59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4.4)</w:t>
            </w:r>
          </w:p>
        </w:tc>
        <w:tc>
          <w:tcPr>
            <w:tcW w:w="0" w:type="auto"/>
          </w:tcPr>
          <w:p w:rsidR="00CF0C59" w:rsidRPr="006B4A2A" w:rsidRDefault="003235D7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3235D7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left="-26" w:right="-38"/>
              <w:jc w:val="center"/>
            </w:pPr>
            <w:r w:rsidRPr="006B4A2A">
              <w:t>:ЗУ21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270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344E85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344E85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344E85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оммунальное обслуживание</w:t>
            </w:r>
          </w:p>
          <w:p w:rsidR="00CF0C59" w:rsidRPr="006B4A2A" w:rsidRDefault="00CF0C59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(код 3.1)</w:t>
            </w:r>
          </w:p>
        </w:tc>
        <w:tc>
          <w:tcPr>
            <w:tcW w:w="0" w:type="auto"/>
          </w:tcPr>
          <w:p w:rsidR="00CF0C59" w:rsidRPr="006B4A2A" w:rsidRDefault="00D10A3E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D10A3E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spacing w:line="264" w:lineRule="auto"/>
              <w:ind w:right="-38"/>
              <w:jc w:val="center"/>
            </w:pPr>
            <w:r w:rsidRPr="006B4A2A">
              <w:t>:ЗУ22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</w:pPr>
            <w:r w:rsidRPr="006B4A2A">
              <w:t>506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D10A3E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D10A3E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CF0C59" w:rsidRPr="006B4A2A" w:rsidRDefault="00D10A3E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оммунальное обслуживание</w:t>
            </w:r>
          </w:p>
          <w:p w:rsidR="00CF0C59" w:rsidRPr="006B4A2A" w:rsidRDefault="00CF0C59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(код 3.1)</w:t>
            </w:r>
          </w:p>
        </w:tc>
        <w:tc>
          <w:tcPr>
            <w:tcW w:w="0" w:type="auto"/>
          </w:tcPr>
          <w:p w:rsidR="00CF0C59" w:rsidRPr="006B4A2A" w:rsidRDefault="00D10A3E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образования из земель или земельных участков, находящихся в государственной или муниципальной собственности.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D10A3E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:ЗУ23</w:t>
            </w:r>
          </w:p>
        </w:tc>
        <w:tc>
          <w:tcPr>
            <w:tcW w:w="0" w:type="auto"/>
            <w:vMerge w:val="restart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  <w:r w:rsidR="009D5F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924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D5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</w:t>
            </w:r>
            <w:r w:rsidR="009D5F07">
              <w:rPr>
                <w:rStyle w:val="FontStyle24"/>
                <w:b w:val="0"/>
                <w:sz w:val="24"/>
                <w:szCs w:val="24"/>
              </w:rPr>
              <w:t>йский автономный округ - Югра, город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 xml:space="preserve"> Сургут, Восточный промрайон</w:t>
            </w:r>
          </w:p>
        </w:tc>
        <w:tc>
          <w:tcPr>
            <w:tcW w:w="0" w:type="auto"/>
            <w:vMerge w:val="restart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86:10:0101230:488</w:t>
            </w:r>
          </w:p>
        </w:tc>
        <w:tc>
          <w:tcPr>
            <w:tcW w:w="1276" w:type="dxa"/>
            <w:vMerge w:val="restart"/>
          </w:tcPr>
          <w:p w:rsidR="00CF0C59" w:rsidRPr="006B4A2A" w:rsidRDefault="009D5F07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ногоэтажная жилая застройка (высотная застройка)</w:t>
            </w:r>
          </w:p>
        </w:tc>
        <w:tc>
          <w:tcPr>
            <w:tcW w:w="3261" w:type="dxa"/>
          </w:tcPr>
          <w:p w:rsidR="00CF0C59" w:rsidRPr="006B4A2A" w:rsidRDefault="009D5F07" w:rsidP="001F65D1">
            <w:pPr>
              <w:spacing w:line="264" w:lineRule="auto"/>
              <w:ind w:left="-26"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ногоэтажная жилая застройка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(высотная застройка)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2.6)</w:t>
            </w:r>
          </w:p>
        </w:tc>
        <w:tc>
          <w:tcPr>
            <w:tcW w:w="0" w:type="auto"/>
          </w:tcPr>
          <w:p w:rsidR="00CF0C59" w:rsidRPr="006B4A2A" w:rsidRDefault="009D5F07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земельного участка путем раздела исходного земельного участка с кадастровым номером 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86:10:0101230:488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, с прекращением существования исходного земельного участка.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9D5F07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:ЗУ24</w:t>
            </w:r>
          </w:p>
        </w:tc>
        <w:tc>
          <w:tcPr>
            <w:tcW w:w="0" w:type="auto"/>
            <w:vMerge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2B1D53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2B1D53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  <w:vMerge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F0C59" w:rsidRPr="006B4A2A" w:rsidRDefault="002B1D53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емельные участки (территории) общего пользования</w:t>
            </w:r>
          </w:p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12.0)</w:t>
            </w:r>
          </w:p>
        </w:tc>
        <w:tc>
          <w:tcPr>
            <w:tcW w:w="0" w:type="auto"/>
          </w:tcPr>
          <w:p w:rsidR="00CF0C59" w:rsidRPr="006B4A2A" w:rsidRDefault="002B1D53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земельного участка путем раздела исходного земельного участка с кадастровым номером 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86:10:0101230:488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с прекращением существования исходного земельного участка.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2B1D53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:ЗУ25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206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051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Ханты-Мансийс</w:t>
            </w:r>
            <w:r w:rsidR="00020603">
              <w:rPr>
                <w:rStyle w:val="FontStyle24"/>
                <w:b w:val="0"/>
                <w:sz w:val="24"/>
                <w:szCs w:val="24"/>
              </w:rPr>
              <w:t>кий автономный округ - Югра, город</w:t>
            </w:r>
            <w:r w:rsidR="00020603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Style w:val="FontStyle24"/>
                <w:b w:val="0"/>
                <w:sz w:val="24"/>
                <w:szCs w:val="24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86:10:0101230:490</w:t>
            </w:r>
          </w:p>
        </w:tc>
        <w:tc>
          <w:tcPr>
            <w:tcW w:w="1276" w:type="dxa"/>
          </w:tcPr>
          <w:p w:rsidR="00CF0C59" w:rsidRPr="006B4A2A" w:rsidRDefault="00020603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оммунальное обслуживание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(код 3.1)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F0C59" w:rsidRPr="006B4A2A" w:rsidRDefault="00020603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оммунальное обслуживание</w:t>
            </w:r>
          </w:p>
          <w:p w:rsidR="00CF0C59" w:rsidRPr="006B4A2A" w:rsidRDefault="00CF0C59" w:rsidP="001F65D1">
            <w:pPr>
              <w:keepNext/>
              <w:keepLines/>
              <w:spacing w:line="264" w:lineRule="auto"/>
              <w:ind w:left="-26" w:right="-3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(код 3.1)</w:t>
            </w:r>
          </w:p>
        </w:tc>
        <w:tc>
          <w:tcPr>
            <w:tcW w:w="0" w:type="auto"/>
          </w:tcPr>
          <w:p w:rsidR="0064583D" w:rsidRDefault="00020603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тап 1: образование земельного участка</w:t>
            </w:r>
          </w:p>
          <w:p w:rsidR="0064583D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 с условным номером ЗУ25.1 путем раздела земельного участка 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с кадастровым номером 86:10:0101230:490</w:t>
            </w: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4583D" w:rsidRDefault="0064583D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тап 2: перераспределение земельного участка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с условным номером ЗУ25.1, с землями, находящимися в государственной или муниципальной собственности, 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с прекращением существования исходных земельных участков, образованием земельного участка с условным номером ЗУ25.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020603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:ЗУ31</w:t>
            </w:r>
          </w:p>
        </w:tc>
        <w:tc>
          <w:tcPr>
            <w:tcW w:w="0" w:type="auto"/>
            <w:vMerge w:val="restart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4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</w:t>
            </w:r>
          </w:p>
          <w:p w:rsidR="00CF0C59" w:rsidRPr="006B4A2A" w:rsidRDefault="00CF0C59" w:rsidP="001F65D1">
            <w:pPr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Ханты-Мансий</w:t>
            </w:r>
            <w:r w:rsidR="00A24ADD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 xml:space="preserve">ский автономный округ - Югра, </w:t>
            </w:r>
            <w:r w:rsidR="00A24ADD">
              <w:rPr>
                <w:rStyle w:val="FontStyle24"/>
                <w:b w:val="0"/>
                <w:sz w:val="24"/>
                <w:szCs w:val="24"/>
              </w:rPr>
              <w:t>город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 xml:space="preserve"> Сургут</w:t>
            </w:r>
          </w:p>
        </w:tc>
        <w:tc>
          <w:tcPr>
            <w:tcW w:w="0" w:type="auto"/>
            <w:vMerge w:val="restart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86:10:0101240:157</w:t>
            </w:r>
          </w:p>
        </w:tc>
        <w:tc>
          <w:tcPr>
            <w:tcW w:w="1276" w:type="dxa"/>
            <w:vMerge w:val="restart"/>
          </w:tcPr>
          <w:p w:rsidR="00CF0C59" w:rsidRPr="006B4A2A" w:rsidRDefault="00A24ADD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ля строительства торгового комплекса</w:t>
            </w:r>
          </w:p>
        </w:tc>
        <w:tc>
          <w:tcPr>
            <w:tcW w:w="3261" w:type="dxa"/>
          </w:tcPr>
          <w:p w:rsidR="00CF0C59" w:rsidRPr="006B4A2A" w:rsidRDefault="00A24ADD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агазины</w:t>
            </w:r>
          </w:p>
          <w:p w:rsidR="00CF0C59" w:rsidRPr="006B4A2A" w:rsidRDefault="00CF0C59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4.4)</w:t>
            </w:r>
          </w:p>
        </w:tc>
        <w:tc>
          <w:tcPr>
            <w:tcW w:w="0" w:type="auto"/>
          </w:tcPr>
          <w:p w:rsidR="00CF0C59" w:rsidRPr="006B4A2A" w:rsidRDefault="00A24ADD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земельного участка путем раздела исходного земельного участка с кадастровым номером 86:10:0101240:157,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с прекращением существования исходного земельного участка.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A24ADD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:ЗУ32</w:t>
            </w:r>
          </w:p>
        </w:tc>
        <w:tc>
          <w:tcPr>
            <w:tcW w:w="0" w:type="auto"/>
            <w:vMerge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</w:t>
            </w:r>
          </w:p>
          <w:p w:rsidR="00CF0C59" w:rsidRPr="006B4A2A" w:rsidRDefault="00CF0C59" w:rsidP="001F65D1">
            <w:pPr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Ханты-Мансийс</w:t>
            </w:r>
            <w:r w:rsidR="00DB3C1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 xml:space="preserve">кий автономный округ - Югра, </w:t>
            </w:r>
            <w:r w:rsidR="00DB3C1A">
              <w:rPr>
                <w:rStyle w:val="FontStyle24"/>
                <w:b w:val="0"/>
                <w:sz w:val="24"/>
                <w:szCs w:val="24"/>
              </w:rPr>
              <w:t>город</w:t>
            </w:r>
            <w:r w:rsidR="00DB3C1A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Сургут</w:t>
            </w:r>
          </w:p>
        </w:tc>
        <w:tc>
          <w:tcPr>
            <w:tcW w:w="0" w:type="auto"/>
            <w:vMerge/>
          </w:tcPr>
          <w:p w:rsidR="00CF0C59" w:rsidRPr="006B4A2A" w:rsidRDefault="00CF0C59" w:rsidP="001F65D1">
            <w:pPr>
              <w:pStyle w:val="Style14"/>
              <w:widowControl/>
              <w:snapToGrid w:val="0"/>
              <w:ind w:left="-108" w:right="-108"/>
              <w:jc w:val="center"/>
              <w:rPr>
                <w:rStyle w:val="FontStyle25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F0C59" w:rsidRPr="006B4A2A" w:rsidRDefault="00DB3C1A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емельные участки (территории) общего пользования</w:t>
            </w:r>
          </w:p>
          <w:p w:rsidR="00CF0C59" w:rsidRPr="006B4A2A" w:rsidRDefault="00CF0C59" w:rsidP="001F65D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12.0)</w:t>
            </w:r>
          </w:p>
        </w:tc>
        <w:tc>
          <w:tcPr>
            <w:tcW w:w="0" w:type="auto"/>
          </w:tcPr>
          <w:p w:rsidR="00CF0C59" w:rsidRPr="006B4A2A" w:rsidRDefault="00DB3C1A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земельного участка путем раздела исходного земельного участка с кадастровым номером 86:10:0101240:157,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с прекращением существования исходного земельного участка.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DB3C1A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:ЗУ33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A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854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A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Ханты-Мансийс</w:t>
            </w:r>
            <w:r w:rsidR="00BA0C7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 xml:space="preserve">кий автономный округ - Югра, </w:t>
            </w:r>
            <w:r w:rsidR="00BA0C7A">
              <w:rPr>
                <w:rStyle w:val="FontStyle24"/>
                <w:b w:val="0"/>
                <w:sz w:val="24"/>
                <w:szCs w:val="24"/>
              </w:rPr>
              <w:t>город</w:t>
            </w:r>
            <w:r w:rsidR="00BA0C7A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86:10:0101230:489</w:t>
            </w:r>
          </w:p>
        </w:tc>
        <w:tc>
          <w:tcPr>
            <w:tcW w:w="1276" w:type="dxa"/>
          </w:tcPr>
          <w:p w:rsidR="00CF0C59" w:rsidRPr="006B4A2A" w:rsidRDefault="00BA0C7A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ногоэтажная жилая застройка (высотная застройка)</w:t>
            </w:r>
          </w:p>
        </w:tc>
        <w:tc>
          <w:tcPr>
            <w:tcW w:w="3261" w:type="dxa"/>
          </w:tcPr>
          <w:p w:rsidR="00CF0C59" w:rsidRPr="006B4A2A" w:rsidRDefault="00BA0C7A" w:rsidP="001F65D1">
            <w:pPr>
              <w:keepNext/>
              <w:keepLines/>
              <w:spacing w:line="264" w:lineRule="auto"/>
              <w:ind w:left="-26"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ногоэтажная жилая застройка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(высотная застройка)</w:t>
            </w:r>
          </w:p>
          <w:p w:rsidR="00CF0C59" w:rsidRPr="006B4A2A" w:rsidRDefault="00CF0C59" w:rsidP="001F65D1">
            <w:pPr>
              <w:keepNext/>
              <w:keepLines/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2.6)</w:t>
            </w:r>
          </w:p>
        </w:tc>
        <w:tc>
          <w:tcPr>
            <w:tcW w:w="0" w:type="auto"/>
          </w:tcPr>
          <w:p w:rsidR="00CF0C59" w:rsidRPr="006B4A2A" w:rsidRDefault="00BA0C7A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земельного участка путем перераспределения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с землями,</w:t>
            </w:r>
          </w:p>
          <w:p w:rsidR="00BA0C7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находящимися 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в государственной или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собственности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BA0C7A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:ЗУ34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40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051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40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Ханты-Мансийский автономны</w:t>
            </w:r>
            <w:r w:rsidR="006A1018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 xml:space="preserve">й округ - Югра, </w:t>
            </w:r>
            <w:r w:rsidR="006A1018">
              <w:rPr>
                <w:rStyle w:val="FontStyle24"/>
                <w:b w:val="0"/>
                <w:sz w:val="24"/>
                <w:szCs w:val="24"/>
              </w:rPr>
              <w:t>город</w:t>
            </w:r>
            <w:r w:rsidR="006A1018" w:rsidRPr="006B4A2A">
              <w:rPr>
                <w:rStyle w:val="FontStyle24"/>
                <w:b w:val="0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Сургут, Восточный промрайон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86:10:0101230:490</w:t>
            </w:r>
          </w:p>
        </w:tc>
        <w:tc>
          <w:tcPr>
            <w:tcW w:w="1276" w:type="dxa"/>
          </w:tcPr>
          <w:p w:rsidR="00CF0C59" w:rsidRPr="006B4A2A" w:rsidRDefault="006A1018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ногоэтажная жилая застройка (высотная застройка)</w:t>
            </w:r>
          </w:p>
        </w:tc>
        <w:tc>
          <w:tcPr>
            <w:tcW w:w="3261" w:type="dxa"/>
          </w:tcPr>
          <w:p w:rsidR="00CF0C59" w:rsidRPr="006B4A2A" w:rsidRDefault="006A1018" w:rsidP="001F65D1">
            <w:pPr>
              <w:keepNext/>
              <w:keepLines/>
              <w:spacing w:line="264" w:lineRule="auto"/>
              <w:ind w:left="-26"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ногоэтажная жилая застройка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(высотная застройка)</w:t>
            </w:r>
          </w:p>
          <w:p w:rsidR="00CF0C59" w:rsidRPr="006B4A2A" w:rsidRDefault="00CF0C59" w:rsidP="001F65D1">
            <w:pPr>
              <w:keepNext/>
              <w:keepLines/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2.6)</w:t>
            </w:r>
          </w:p>
        </w:tc>
        <w:tc>
          <w:tcPr>
            <w:tcW w:w="0" w:type="auto"/>
          </w:tcPr>
          <w:p w:rsidR="00CF0C59" w:rsidRPr="006B4A2A" w:rsidRDefault="006A1018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тап 1: образование земельного участка с условным номером ЗУ34.1 путем раздела земельного участка с кадастровым номером 86:10:0101230:490</w:t>
            </w:r>
            <w:r w:rsidR="00CF0C59"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A1018" w:rsidRDefault="006A1018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тап 2: перераспределение земельного участка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с условным номером ЗУ34.1, с землями, находящимися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в государственной или муниципальной собственности,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с прекращением существования исходных земельных участков, образованием земельного участка 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с условным номером ЗУ34.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6A1018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  <w:tr w:rsidR="00B833A8" w:rsidRPr="006B4A2A" w:rsidTr="00124210">
        <w:trPr>
          <w:cantSplit/>
        </w:trPr>
        <w:tc>
          <w:tcPr>
            <w:tcW w:w="0" w:type="auto"/>
          </w:tcPr>
          <w:p w:rsidR="00CF0C59" w:rsidRPr="006B4A2A" w:rsidRDefault="00CF0C59" w:rsidP="001F65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:ЗУ36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40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949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407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Style w:val="FontStyle24"/>
                <w:b w:val="0"/>
                <w:sz w:val="24"/>
                <w:szCs w:val="24"/>
              </w:rPr>
            </w:pPr>
            <w:r w:rsidRPr="006B4A2A">
              <w:rPr>
                <w:rStyle w:val="FontStyle24"/>
                <w:b w:val="0"/>
                <w:sz w:val="24"/>
                <w:szCs w:val="24"/>
              </w:rPr>
              <w:t>Российская Федерация, 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Ханты-Мансийский автономный округ - Югра, город Сургут, восточный промрайон, улица Сосновая, 39</w:t>
            </w:r>
          </w:p>
        </w:tc>
        <w:tc>
          <w:tcPr>
            <w:tcW w:w="0" w:type="auto"/>
          </w:tcPr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86:10:0101240:9</w:t>
            </w:r>
          </w:p>
        </w:tc>
        <w:tc>
          <w:tcPr>
            <w:tcW w:w="1276" w:type="dxa"/>
          </w:tcPr>
          <w:p w:rsidR="00CF0C59" w:rsidRPr="006B4A2A" w:rsidRDefault="00A40740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ля строительства автозаправочной станции на 500 заправок в сутки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CF0C59" w:rsidRPr="006B4A2A" w:rsidRDefault="00A40740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бъекты дорожного сервиса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(код 4.9.)</w:t>
            </w:r>
          </w:p>
        </w:tc>
        <w:tc>
          <w:tcPr>
            <w:tcW w:w="0" w:type="auto"/>
          </w:tcPr>
          <w:p w:rsidR="00CF0C59" w:rsidRPr="006B4A2A" w:rsidRDefault="00A40740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0C59" w:rsidRPr="006B4A2A">
              <w:rPr>
                <w:rFonts w:ascii="Times New Roman" w:hAnsi="Times New Roman" w:cs="Times New Roman"/>
                <w:sz w:val="24"/>
                <w:szCs w:val="24"/>
              </w:rPr>
              <w:t>бразование земельного участка путем перераспределения с землями,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находящимися в государственной или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</w:p>
          <w:p w:rsidR="00CF0C59" w:rsidRPr="006B4A2A" w:rsidRDefault="00CF0C59" w:rsidP="001F65D1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A2A">
              <w:rPr>
                <w:rFonts w:ascii="Times New Roman" w:hAnsi="Times New Roman" w:cs="Times New Roman"/>
                <w:sz w:val="24"/>
                <w:szCs w:val="24"/>
              </w:rPr>
              <w:t>собственности</w:t>
            </w:r>
          </w:p>
        </w:tc>
        <w:tc>
          <w:tcPr>
            <w:tcW w:w="0" w:type="auto"/>
            <w:shd w:val="clear" w:color="auto" w:fill="auto"/>
          </w:tcPr>
          <w:p w:rsidR="00CF0C59" w:rsidRPr="006B4A2A" w:rsidRDefault="00A40740" w:rsidP="001F6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CF0C59" w:rsidRPr="006B4A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становление границ земельного участка согласно проекту планировки</w:t>
            </w:r>
          </w:p>
        </w:tc>
      </w:tr>
    </w:tbl>
    <w:p w:rsidR="00B65AE6" w:rsidRDefault="00B65AE6" w:rsidP="00B65A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F65D1" w:rsidRPr="000576A9" w:rsidRDefault="001F65D1" w:rsidP="001F65D1">
      <w:pPr>
        <w:tabs>
          <w:tab w:val="left" w:pos="4534"/>
        </w:tabs>
        <w:spacing w:before="300" w:after="0" w:line="276" w:lineRule="auto"/>
        <w:ind w:right="142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76A9">
        <w:rPr>
          <w:rFonts w:ascii="Times New Roman" w:hAnsi="Times New Roman" w:cs="Times New Roman"/>
          <w:bCs/>
          <w:color w:val="000000"/>
          <w:sz w:val="28"/>
          <w:szCs w:val="28"/>
        </w:rPr>
        <w:t>Координаты поворотных точек территории корректировки:</w:t>
      </w:r>
    </w:p>
    <w:tbl>
      <w:tblPr>
        <w:tblW w:w="13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1930"/>
        <w:gridCol w:w="1842"/>
        <w:gridCol w:w="831"/>
        <w:gridCol w:w="1818"/>
        <w:gridCol w:w="1958"/>
        <w:gridCol w:w="780"/>
        <w:gridCol w:w="1984"/>
        <w:gridCol w:w="1843"/>
      </w:tblGrid>
      <w:tr w:rsidR="001F6F93" w:rsidRPr="000576A9" w:rsidTr="005D0C15">
        <w:trPr>
          <w:trHeight w:val="300"/>
          <w:jc w:val="center"/>
        </w:trPr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</w:t>
            </w:r>
          </w:p>
        </w:tc>
        <w:tc>
          <w:tcPr>
            <w:tcW w:w="4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ЗУ3</w:t>
            </w:r>
          </w:p>
        </w:tc>
        <w:tc>
          <w:tcPr>
            <w:tcW w:w="4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ЗУ4</w:t>
            </w:r>
          </w:p>
        </w:tc>
      </w:tr>
      <w:tr w:rsidR="001F6F93" w:rsidRPr="000576A9" w:rsidTr="005D0C15">
        <w:trPr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F6F93" w:rsidRPr="000576A9" w:rsidTr="005D0C15">
        <w:trPr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983114.45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3578399.28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983319.71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3578577.16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983203.83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3578635.84</w:t>
            </w:r>
          </w:p>
        </w:tc>
      </w:tr>
      <w:tr w:rsidR="001F6F93" w:rsidRPr="000576A9" w:rsidTr="005D0C15">
        <w:trPr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983071.65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3578417.01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983336.95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3578625.09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983213.29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3578632.53</w:t>
            </w:r>
          </w:p>
        </w:tc>
      </w:tr>
      <w:tr w:rsidR="001F6F93" w:rsidRPr="000576A9" w:rsidTr="005D0C15">
        <w:trPr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983061.09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3578385.81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983254.31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3578650.45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983208.27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3578618.22</w:t>
            </w:r>
          </w:p>
        </w:tc>
      </w:tr>
      <w:tr w:rsidR="001F6F93" w:rsidRPr="000576A9" w:rsidTr="005D0C15">
        <w:trPr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983103.86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3578368.98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983207.06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3578645.07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983198.89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6F93" w:rsidRPr="000576A9" w:rsidRDefault="001F6F9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3578621.68</w:t>
            </w:r>
          </w:p>
        </w:tc>
      </w:tr>
      <w:tr w:rsidR="000D1063" w:rsidRPr="000576A9" w:rsidTr="005D0C15">
        <w:trPr>
          <w:gridAfter w:val="3"/>
          <w:wAfter w:w="4607" w:type="dxa"/>
          <w:trHeight w:val="300"/>
          <w:jc w:val="center"/>
        </w:trPr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983203.83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3578635.84</w:t>
            </w:r>
          </w:p>
        </w:tc>
      </w:tr>
      <w:tr w:rsidR="000D1063" w:rsidRPr="000576A9" w:rsidTr="005D0C15">
        <w:trPr>
          <w:gridAfter w:val="3"/>
          <w:wAfter w:w="4607" w:type="dxa"/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983114.45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3578399.28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983213.29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3578632.53</w:t>
            </w:r>
          </w:p>
        </w:tc>
      </w:tr>
      <w:tr w:rsidR="000D1063" w:rsidRPr="000576A9" w:rsidTr="005D0C15">
        <w:trPr>
          <w:gridAfter w:val="3"/>
          <w:wAfter w:w="4607" w:type="dxa"/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983071.65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3578417.01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983208.27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3578618.22</w:t>
            </w:r>
          </w:p>
        </w:tc>
      </w:tr>
      <w:tr w:rsidR="000D1063" w:rsidRPr="000576A9" w:rsidTr="005D0C15">
        <w:trPr>
          <w:gridAfter w:val="6"/>
          <w:wAfter w:w="9214" w:type="dxa"/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983081.34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3578445.39</w:t>
            </w:r>
          </w:p>
        </w:tc>
      </w:tr>
      <w:tr w:rsidR="000D1063" w:rsidRPr="000576A9" w:rsidTr="005D0C15">
        <w:trPr>
          <w:gridAfter w:val="6"/>
          <w:wAfter w:w="9214" w:type="dxa"/>
          <w:trHeight w:val="30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1063" w:rsidRPr="000576A9" w:rsidRDefault="000D106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983125.22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D1063" w:rsidRPr="000576A9" w:rsidRDefault="000D106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7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3578430.06</w:t>
            </w:r>
          </w:p>
        </w:tc>
      </w:tr>
    </w:tbl>
    <w:p w:rsidR="00F2662D" w:rsidRPr="00F2662D" w:rsidRDefault="00F2662D" w:rsidP="00F266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62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65D1" w:rsidRPr="00F2662D" w:rsidRDefault="001F65D1" w:rsidP="00F2662D">
      <w:pPr>
        <w:tabs>
          <w:tab w:val="left" w:pos="4534"/>
        </w:tabs>
        <w:spacing w:before="300" w:after="0" w:line="276" w:lineRule="auto"/>
        <w:ind w:right="142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2662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Условный номер образуемого земельного участка: ЗУ5</w:t>
      </w:r>
    </w:p>
    <w:tbl>
      <w:tblPr>
        <w:tblW w:w="0" w:type="auto"/>
        <w:tblInd w:w="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877"/>
        <w:gridCol w:w="1843"/>
        <w:gridCol w:w="594"/>
        <w:gridCol w:w="1425"/>
        <w:gridCol w:w="1470"/>
        <w:gridCol w:w="594"/>
        <w:gridCol w:w="1389"/>
        <w:gridCol w:w="1470"/>
        <w:gridCol w:w="595"/>
        <w:gridCol w:w="1499"/>
        <w:gridCol w:w="1560"/>
        <w:gridCol w:w="992"/>
        <w:gridCol w:w="2410"/>
        <w:gridCol w:w="2084"/>
      </w:tblGrid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E8" w:rsidRPr="00F2662D" w:rsidRDefault="009234E8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983332.64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3578542.34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983177.37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3578301.45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982772.12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3578474.43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982920.20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3578720.58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983187.88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3578311.11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983337.38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3578555.51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983177.89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3578302.66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982809.17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3578462.22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983011.98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3578684.26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983190.05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3578310.30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983391.52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3578535.97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983165.59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3578305.98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982826.40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3578479.62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983018.74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3578682.20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983212.18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3578369.98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983368.16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3578459.24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983162.82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3578306.62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982856.73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3578510.07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983023.32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3578680.87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983241.42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3578359.45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983376.42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3578455.96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983152.25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3578310.59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982827.61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3578521.29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983056.22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3578671.39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983261.83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3578416.20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983367.04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3578429.88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983136.75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3578316.28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982783.19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3578538.29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983062.75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3578669.76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983159.58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3578550.96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983353.46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3578434.76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983128.87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3578319.17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982763.43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3578545.85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983110.98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3578658.35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983168.80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3578577.57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983345.89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3578413.38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983128.69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3578318.70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982769.44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3578557.50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983149.06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3578655.00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983189.94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3578638.59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983342.82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3578404.70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983125.09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3578319.86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982794.44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3578546.21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983178.15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3578654.31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983143.75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3578631.51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983315.54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3578413.08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983116.69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3578323.52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982802.74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3578542.63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983211.73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3578658.45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983127.49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3578628.87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983314.80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3578410.74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983106.19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3578328.39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982910.80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3578501.25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983271.15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3578666.07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983111.80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3578628.93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983295.94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3578417.18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983101.62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3578329.23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982936.56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3578491.35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983306.37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3578665.78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983102.10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3578599.56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983280.09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3578422.97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983099.89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3578329.55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982950.15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3578531.46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983331.05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3578661.31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983096.58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3578583.00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983278.20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3578423.66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983082.75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3578332.70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982960.63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3578562.26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983348.31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3578654.88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983089.89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3578565.21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983247.80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3578350.90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983068.69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3578338.39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982963.52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3578570.79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983351.11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3578662.37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983077.83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3578533.74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983251.22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3578349.62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983056.06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3578342.61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982964.78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3578574.51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983360.12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3578686.54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983064.59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3578499.12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983252.87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3578349.00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983036.28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3578348.78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982964.73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3578574.53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983373.06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3578681.20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983050.65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3578462.79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983251.38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3578344.80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983034.35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3578349.37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982965.21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3578575.78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983328.91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3578558.56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983046.55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3578452.08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983243.09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3578321.44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983015.18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3578355.07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982982.78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3578621.00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983324.17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3578545.39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983038.39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3578430.45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983232.16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3578290.61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983013.48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3578349.42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982987.56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3578631.82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983319.71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3578577.16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983026.50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3578398.92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983260.51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3578279.26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983012.57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3578349.42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983004.83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3578671.93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983336.95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3578625.09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983022.12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3578387.34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983259.31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3578276.34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982980.76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3578363.19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982940.11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3578696.71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983254.31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3578650.45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983017.14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3578366.55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983255.32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3578267.29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982943.45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3578376.18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982912.94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3578706.10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983207.06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3578645.07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983094.12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3578341.08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983228.75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3578278.69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982772.84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3578443.76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982910.49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3578701.22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983198.89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3578621.68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983103.86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3578368.98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983229.02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3578281.70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982742.45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3578455.13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982910.51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3578701.21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983148.37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3578475.71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983114.45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3578399.28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983202.17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3578292.88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982737.80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3578456.78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982910.49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3578701.21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983142.76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3578446.89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983125.22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3578430.06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983202.30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3578293.22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982715.55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3578464.08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982877.09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3578713.36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983114.19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3578365.16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983129.85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3578454.06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983181.27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3578301.40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982738.92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3578498.43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982852.95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3578719.06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983105.91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3578341.49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983134.83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3578479.44</w:t>
            </w:r>
          </w:p>
        </w:tc>
      </w:tr>
      <w:tr w:rsidR="009234E8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983180.80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3578300.21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982769.07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3578487.10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982865.69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3578743.65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983157.18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3578322.49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983143.15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4E8" w:rsidRPr="00F2662D" w:rsidRDefault="009234E8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3578503.56</w:t>
            </w: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983151.35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3578527.14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983089.62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3578590.53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982968.51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3578556.87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983063.97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3578522.97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982923.59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3578453.25</w:t>
            </w: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983029.09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3578441.11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983096.40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3578610.93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982966.23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3578550.21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983073.42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3578547.63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982819.88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3578446.58</w:t>
            </w: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983027.17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3578444.44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983103.13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3578631.30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982955.45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3578518.50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982932.95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3578480.82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982811.44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3578450.04</w:t>
            </w: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982941.34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3578477.44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983051.91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3578649.93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982945.10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3578488.11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982891.95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3578496.54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982809.16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3578444.39</w:t>
            </w: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982922.76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3578422.78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983033.22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3578656.68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982971.23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3578478.30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982865.91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3578506.56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982817.59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3578440.93</w:t>
            </w: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982949.39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3578413.31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983005.59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3578666.70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983001.33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3578467.08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982842.24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3578482.77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983013.06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3578390.64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982994.34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3578633.31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983033.57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3578454.87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982818.74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3578459.13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983029.27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3578436.65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982982.53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3578598.24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983045.96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3578475.63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982870.63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3578441.28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2B1" w:rsidRPr="00F2662D" w:rsidTr="00CE339F">
        <w:trPr>
          <w:trHeight w:val="3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983081.97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3578569.83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982980.24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3578591.61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983054.92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3578499.09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982914.32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3578425.89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2B1" w:rsidRPr="00F2662D" w:rsidRDefault="004652B1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2662D" w:rsidRDefault="00F2662D" w:rsidP="00F266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20736" w:type="dxa"/>
        <w:tblInd w:w="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"/>
        <w:gridCol w:w="178"/>
        <w:gridCol w:w="1605"/>
        <w:gridCol w:w="625"/>
        <w:gridCol w:w="1309"/>
        <w:gridCol w:w="747"/>
        <w:gridCol w:w="363"/>
        <w:gridCol w:w="931"/>
        <w:gridCol w:w="528"/>
        <w:gridCol w:w="1749"/>
        <w:gridCol w:w="40"/>
        <w:gridCol w:w="570"/>
        <w:gridCol w:w="1617"/>
        <w:gridCol w:w="13"/>
        <w:gridCol w:w="657"/>
        <w:gridCol w:w="1045"/>
        <w:gridCol w:w="735"/>
        <w:gridCol w:w="293"/>
        <w:gridCol w:w="1464"/>
        <w:gridCol w:w="769"/>
        <w:gridCol w:w="14"/>
        <w:gridCol w:w="692"/>
        <w:gridCol w:w="6"/>
        <w:gridCol w:w="7"/>
        <w:gridCol w:w="195"/>
        <w:gridCol w:w="385"/>
        <w:gridCol w:w="6"/>
        <w:gridCol w:w="1551"/>
        <w:gridCol w:w="44"/>
        <w:gridCol w:w="20"/>
        <w:gridCol w:w="1603"/>
        <w:gridCol w:w="244"/>
        <w:gridCol w:w="20"/>
      </w:tblGrid>
      <w:tr w:rsidR="00866C0C" w:rsidRPr="00F2662D" w:rsidTr="00CE339F">
        <w:trPr>
          <w:gridAfter w:val="2"/>
          <w:wAfter w:w="264" w:type="dxa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Условный номер образуемого земельного участка: ЗУ6</w:t>
            </w:r>
          </w:p>
        </w:tc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ЗУ8</w:t>
            </w:r>
          </w:p>
        </w:tc>
        <w:tc>
          <w:tcPr>
            <w:tcW w:w="3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ЗУ10</w:t>
            </w:r>
          </w:p>
        </w:tc>
        <w:tc>
          <w:tcPr>
            <w:tcW w:w="3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ЗУ12</w:t>
            </w:r>
          </w:p>
        </w:tc>
        <w:tc>
          <w:tcPr>
            <w:tcW w:w="3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Условный номер образуемого земельного участка: </w:t>
            </w: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ЗУ14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983050.85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3578355.40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983134.83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3578479.44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983061.09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3578385.81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982962.67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3578439.21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982923.59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3578453.25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983061.09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3578385.81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983097.59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3578493.09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983026.50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3578398.92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982932.05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3578450.11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982881.20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3578468.70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983103.86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3578368.98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983095.58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3578487.18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983022.12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3578387.34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982922.76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3578422.78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982870.63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3578441.28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983094.12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3578341.08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983089.07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3578468.04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983017.14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3578366.55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982949.39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3578413.31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982914.32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3578425.89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983129.85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3578454.06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983050.86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3578355.42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982952.99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3578412.03</w:t>
            </w:r>
          </w:p>
        </w:tc>
        <w:tc>
          <w:tcPr>
            <w:tcW w:w="3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B374B5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ЗУ15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983129.85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3578454.06</w:t>
            </w:r>
          </w:p>
        </w:tc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ЗУ9</w:t>
            </w:r>
          </w:p>
        </w:tc>
        <w:tc>
          <w:tcPr>
            <w:tcW w:w="3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ЗУ11</w:t>
            </w:r>
          </w:p>
        </w:tc>
        <w:tc>
          <w:tcPr>
            <w:tcW w:w="3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ЗУ13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982961.89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3578565.98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983089.07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3578468.04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983151.35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3578527.14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983129.88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3578589.75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982962.67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3578439.21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982960.63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3578562.26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983083.26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3578451.24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983113.42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3578540.82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983102.10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3578599.56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982972.07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3578465.63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982960.61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3578562.27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983081.34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3578445.39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983107.93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3578523.87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983096.58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3578583.00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982941.34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3578477.44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982935.99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3578571.24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983125.22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3578430.06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983105.6</w:t>
            </w: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3578516.94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983089.89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3578565.21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982932.05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3578450.11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982883.46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3578592.89</w:t>
            </w:r>
          </w:p>
        </w:tc>
      </w:tr>
      <w:tr w:rsidR="00866C0C" w:rsidRPr="00F2662D" w:rsidTr="00CE339F">
        <w:trPr>
          <w:gridAfter w:val="2"/>
          <w:wAfter w:w="264" w:type="dxa"/>
          <w:trHeight w:val="20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983143.15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3578503.56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983118.20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3578554.71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982908.36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C0C" w:rsidRPr="002C3C22" w:rsidRDefault="00866C0C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3578585.09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983121.55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3578564.76</w:t>
            </w:r>
          </w:p>
        </w:tc>
        <w:tc>
          <w:tcPr>
            <w:tcW w:w="3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982921.42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F26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3578581.76</w:t>
            </w:r>
          </w:p>
        </w:tc>
      </w:tr>
      <w:tr w:rsidR="00192C65" w:rsidRPr="00F2662D" w:rsidTr="00CE339F">
        <w:trPr>
          <w:gridAfter w:val="2"/>
          <w:wAfter w:w="264" w:type="dxa"/>
          <w:trHeight w:val="20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2C65" w:rsidRPr="002C3C22" w:rsidRDefault="00192C65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ЗУ16</w:t>
            </w:r>
          </w:p>
        </w:tc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C65" w:rsidRPr="002C3C22" w:rsidRDefault="00192C65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ЗУ20</w:t>
            </w:r>
          </w:p>
        </w:tc>
        <w:tc>
          <w:tcPr>
            <w:tcW w:w="3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C65" w:rsidRPr="002C3C22" w:rsidRDefault="00192C65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Условный номер образуемого земельного участка: ЗУ23 (начало) </w:t>
            </w:r>
          </w:p>
        </w:tc>
        <w:tc>
          <w:tcPr>
            <w:tcW w:w="3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C65" w:rsidRPr="002C3C22" w:rsidRDefault="00192C65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ЗУ23 (окончание)</w:t>
            </w:r>
          </w:p>
        </w:tc>
        <w:tc>
          <w:tcPr>
            <w:tcW w:w="38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C65" w:rsidRPr="002C3C22" w:rsidRDefault="00192C65" w:rsidP="00F2662D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ЗУ31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983319.40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3578327.29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982935.99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3578571.24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982808.57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3578633.17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983342.82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3578404.70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983294.42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3578336.90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982961.68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3578566.69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982924.86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3578540.07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982833.91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3578619.84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983345.89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3578413.38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983254.30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3578351.38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982964.72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3578574.53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982910.80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3578501.25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982794.44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3578546.21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983359.40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3578408.52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983280.09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3578422.97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982911.39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3578595.24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982802.74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3578542.63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982769.44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3578557.50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983365.03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3578406.48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983295.94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3578417.18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982853.35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3578609.64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982837.62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3578607.72</w:t>
            </w:r>
          </w:p>
        </w:tc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ЗУ21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983357.27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3578384.97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983314.80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3578410.74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982850.14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3578603.34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982850.11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3578601.16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982899.30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3578705.28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983367.20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3578381.39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983315.54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3578413.08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982908.36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3578585.09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982883.44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3578592.90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982910.49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3578701.21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983354.46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3578346.10</w:t>
            </w:r>
          </w:p>
        </w:tc>
        <w:tc>
          <w:tcPr>
            <w:tcW w:w="3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ЗУ25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982921.41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3578581.76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982907.65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3578695.56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983418.25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3578323.08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983530.18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3578430.86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982923.09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3578581.33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982932.95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3578480.82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982899.21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3578678.18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983394.66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3578279.73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983534.44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3578458.71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982927.04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3578580.16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982891.95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3578496.54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982890.44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3578681.52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983390.66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3578272.72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983534.70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3578465.59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982937.66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3578575.85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982881.20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3578468.70</w:t>
            </w:r>
          </w:p>
        </w:tc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ЗУ22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983378.63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3578276.10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983528.04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3578467.76</w:t>
            </w:r>
          </w:p>
        </w:tc>
        <w:tc>
          <w:tcPr>
            <w:tcW w:w="3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номер образуемого земельного участка: </w:t>
            </w: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ЗУ32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982923.59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3578453.25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982899.30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3578705.28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983369.74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3578278.55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983510.85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3578473.38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982910.49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3578701.22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982885.13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3578710.44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983361.98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3578283.12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983503.71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3578451.53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982910.51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3578701.21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982891.95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3578496.54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982879.11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3578704.07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983359.94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3578284.41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983500.16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3578440.68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982997.11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3578669.70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982865.91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3578506.56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982872.12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3578687.60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983359.31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3578284.73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983523.26</w:t>
            </w:r>
          </w:p>
        </w:tc>
        <w:tc>
          <w:tcPr>
            <w:tcW w:w="1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3578433.13</w:t>
            </w:r>
          </w:p>
        </w:tc>
        <w:tc>
          <w:tcPr>
            <w:tcW w:w="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982965.21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3578575.78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982842.24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3578482.77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982888.65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3578677.89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983357.80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3578285.67</w:t>
            </w:r>
          </w:p>
        </w:tc>
        <w:tc>
          <w:tcPr>
            <w:tcW w:w="3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ЗУ24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982982.78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3578621.00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982881.20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3578468.70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982890.44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3578681.52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983351.86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3578289.18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983278.20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3578423.66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982987.56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3578631.82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44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ЗУ19</w:t>
            </w:r>
          </w:p>
        </w:tc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983345.36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3578292.77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983280.09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3578422.97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983004.83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3578671.93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982856.73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3578510.07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983346.85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3578296.80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983254.30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3578351.38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982940.11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3578696.71</w:t>
            </w:r>
          </w:p>
        </w:tc>
      </w:tr>
      <w:tr w:rsidR="008A1413" w:rsidRPr="00F2662D" w:rsidTr="00CE339F">
        <w:trPr>
          <w:gridAfter w:val="2"/>
          <w:wAfter w:w="264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982827.61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3578521.29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983332.48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3578302.21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983252.24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3578352.12</w:t>
            </w:r>
          </w:p>
        </w:tc>
        <w:tc>
          <w:tcPr>
            <w:tcW w:w="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982912.94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3578706.10</w:t>
            </w:r>
          </w:p>
        </w:tc>
      </w:tr>
      <w:tr w:rsidR="008A1413" w:rsidRPr="002C3C22" w:rsidTr="00CE339F">
        <w:trPr>
          <w:gridAfter w:val="9"/>
          <w:wAfter w:w="4068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982812.69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3578484.57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983313.24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3578309.70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983251.22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3578349.62</w:t>
            </w:r>
          </w:p>
        </w:tc>
      </w:tr>
      <w:tr w:rsidR="008A1413" w:rsidRPr="002C3C22" w:rsidTr="00CE339F">
        <w:trPr>
          <w:gridAfter w:val="9"/>
          <w:wAfter w:w="4068" w:type="dxa"/>
          <w:trHeight w:val="2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982826.40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3578479.62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983318.56</w:t>
            </w:r>
          </w:p>
        </w:tc>
        <w:tc>
          <w:tcPr>
            <w:tcW w:w="1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3578325.16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983247.80</w:t>
            </w:r>
          </w:p>
        </w:tc>
        <w:tc>
          <w:tcPr>
            <w:tcW w:w="1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3578350.90</w:t>
            </w:r>
          </w:p>
        </w:tc>
      </w:tr>
      <w:tr w:rsidR="008A1413" w:rsidRPr="00F2662D" w:rsidTr="00CE339F">
        <w:trPr>
          <w:gridAfter w:val="1"/>
          <w:wAfter w:w="20" w:type="dxa"/>
          <w:trHeight w:val="20"/>
        </w:trPr>
        <w:tc>
          <w:tcPr>
            <w:tcW w:w="55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Условный номер образуемого земельного участка: ЗУ33 (начало)</w:t>
            </w:r>
          </w:p>
        </w:tc>
        <w:tc>
          <w:tcPr>
            <w:tcW w:w="54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ЗУ33 (окончание)</w:t>
            </w:r>
          </w:p>
        </w:tc>
        <w:tc>
          <w:tcPr>
            <w:tcW w:w="49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Условный номер образуемого земельного участка: ЗУ34 (начало) </w:t>
            </w:r>
          </w:p>
        </w:tc>
        <w:tc>
          <w:tcPr>
            <w:tcW w:w="47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ЗУ34 (окончание)</w:t>
            </w:r>
          </w:p>
        </w:tc>
      </w:tr>
      <w:tr w:rsidR="008A1413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1413" w:rsidRPr="002C3C22" w:rsidRDefault="008A1413" w:rsidP="008A1413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983503.06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3578298.62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983372.88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3578403.68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983503.71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3578451.53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983365.03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3578406.48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983509.24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3578293.91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983365.03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3578406.48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983510.85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3578473.38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983372.88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3578403.68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983530.18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3578430.86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983357.27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3578384.97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983528.04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3578467.76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983377.91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3578417.59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983523.26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3578433.13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983367.20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3578381.39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983534.70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3578465.59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983396.21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3578410.99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983500.16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3578440.68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983354.46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3578346.10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983535.24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3578478.01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983403.95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3578432.43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983503.71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3578451.53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983418.25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3578323.08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983535.14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3578479.67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983421.38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3578426.14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983450.66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3578470.74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983429.66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3578354.52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983528.74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3578481.98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983426.84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3578441.56</w:t>
            </w:r>
          </w:p>
        </w:tc>
      </w:tr>
      <w:tr w:rsidR="003D3090" w:rsidRPr="00F2662D" w:rsidTr="003D3090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983443.93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3578451.90</w:t>
            </w:r>
          </w:p>
        </w:tc>
        <w:tc>
          <w:tcPr>
            <w:tcW w:w="54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Условный номер образуемого земельного участка: ЗУ36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983506.39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3578490.06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983415.73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3578445.62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983439.12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3578453.64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982888.65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3578677.89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983512.02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3578505.64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983416.65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3578448.69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983435.11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3578442.62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982872.12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3578687.60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983395.12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3578547.78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983435.11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3578442.62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983437.28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3578441.91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982879.11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3578704.07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983368.16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3578459.24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983439.12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3578453.64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983435.86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3578437.85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982885.13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3578710.44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983376.42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3578455.96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983443.93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3578451.90</w:t>
            </w:r>
          </w:p>
        </w:tc>
      </w:tr>
      <w:tr w:rsidR="003D3090" w:rsidRPr="00F2662D" w:rsidTr="003D3090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983447.82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3578433.63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982877.09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3578713.36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983367.04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3578429.88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983450.66</w:t>
            </w: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3578470.74</w:t>
            </w:r>
          </w:p>
        </w:tc>
      </w:tr>
      <w:tr w:rsidR="003D3090" w:rsidRPr="00F2662D" w:rsidTr="00CE339F">
        <w:trPr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983442.59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3578418.65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982852.95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3578719.06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983359.40</w:t>
            </w: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3578408.52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090" w:rsidRPr="002C3C22" w:rsidTr="00CE339F">
        <w:trPr>
          <w:gridAfter w:val="12"/>
          <w:wAfter w:w="4773" w:type="dxa"/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983421.38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3578426.14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982844.95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3578703.57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090" w:rsidRPr="002C3C22" w:rsidTr="00CE339F">
        <w:trPr>
          <w:gridAfter w:val="12"/>
          <w:wAfter w:w="4773" w:type="dxa"/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983403.95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3578432.43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982808.57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3578633.17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090" w:rsidRPr="002C3C22" w:rsidTr="00CE339F">
        <w:trPr>
          <w:gridAfter w:val="12"/>
          <w:wAfter w:w="4773" w:type="dxa"/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983396.21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3578410.99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982853.35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3578609.64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090" w:rsidRPr="002C3C22" w:rsidTr="00CE339F">
        <w:trPr>
          <w:gridAfter w:val="12"/>
          <w:wAfter w:w="4773" w:type="dxa"/>
          <w:trHeight w:val="20"/>
        </w:trPr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983377.91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C22">
              <w:rPr>
                <w:rFonts w:ascii="Times New Roman" w:hAnsi="Times New Roman" w:cs="Times New Roman"/>
                <w:sz w:val="24"/>
                <w:szCs w:val="24"/>
              </w:rPr>
              <w:t>3578417.59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tabs>
                <w:tab w:val="left" w:pos="284"/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090" w:rsidRPr="002C3C22" w:rsidRDefault="003D3090" w:rsidP="003D3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5D1" w:rsidRPr="008A1413" w:rsidRDefault="001F65D1" w:rsidP="008A1413">
      <w:pPr>
        <w:tabs>
          <w:tab w:val="left" w:pos="4534"/>
        </w:tabs>
        <w:spacing w:before="300" w:after="0" w:line="276" w:lineRule="auto"/>
        <w:ind w:right="142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A1413">
        <w:rPr>
          <w:rFonts w:ascii="Times New Roman" w:hAnsi="Times New Roman" w:cs="Times New Roman"/>
          <w:bCs/>
          <w:color w:val="000000"/>
          <w:sz w:val="28"/>
          <w:szCs w:val="28"/>
        </w:rPr>
        <w:t>Координаты характерных точек границ территории, в отношении которой утвержден проект межевания.</w:t>
      </w:r>
    </w:p>
    <w:tbl>
      <w:tblPr>
        <w:tblW w:w="19749" w:type="dxa"/>
        <w:tblInd w:w="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1548"/>
        <w:gridCol w:w="1660"/>
        <w:gridCol w:w="716"/>
        <w:gridCol w:w="1559"/>
        <w:gridCol w:w="1644"/>
        <w:gridCol w:w="831"/>
        <w:gridCol w:w="1596"/>
        <w:gridCol w:w="1839"/>
        <w:gridCol w:w="689"/>
        <w:gridCol w:w="1572"/>
        <w:gridCol w:w="1880"/>
        <w:gridCol w:w="685"/>
        <w:gridCol w:w="1454"/>
        <w:gridCol w:w="1497"/>
      </w:tblGrid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0F2" w:rsidRPr="00F2662D" w:rsidRDefault="005560F2" w:rsidP="005560F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983331,05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3578661,31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983128,87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3578319,17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983252,24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3578352,12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983503,06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3578298,62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983306,37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3578665,78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982715,55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3578464,08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983136,75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3578316,28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983294,42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3578336,90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983509,24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3578293,91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983271,15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3578666,07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982737,80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3578456,78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983152,25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3578310,59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983319,40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3578327,29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983534,44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3578458,71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983211,73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3578658,45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982742,45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3578455,13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983162,82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3578306,62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983318,56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3578325,16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983535,24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3578478,01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983178,15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3578654,31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982772,84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3578443,76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983165,59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3578305,98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983313,24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3578309,70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983533,27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3578510,79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983149,06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3578655,00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982943,45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3578376,18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983177,89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3578302,66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983332,48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3578302,21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983527,97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3578537,88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983110,98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3578658,35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982980,76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3578363,19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983177,37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3578301,45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983346,85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3578296,80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983523,85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3578549,20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983062,75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3578669,76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983012,88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3578349,28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983180,80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3578300,21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983345,36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3578292,77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983513,59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3578572,30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983056,22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3578671,39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983013,02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3578349,42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983181,27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3578301,40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983351,86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3578289,18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983500,72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3578594,30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983023,32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3578680,87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983013,48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3578349,42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983202,30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3578293,22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983357,80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3578285,67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983490,51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3578607,68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983018,74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3578682,20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983015,18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3578355,07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983229,02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3578281,70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983359,31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3578284,73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983488,52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3578610,28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983011,98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3578684,26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983034,35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3578349,37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983228,75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3578278,69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983359,94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3578284,41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983476,23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3578623,57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982920,20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3578720,58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983036,28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3578348,78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983255,32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3578267,29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983361,98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3578283,12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983460,29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3578638,73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982865,69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3578743,65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983056,06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3578342,61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983259,31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3578276,34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983369,74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3578278,55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983445,69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3578649,17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982852,95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3578719,06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983068,69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3578338,39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983260,51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3578279,26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983378,63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3578276,10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983428,67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3578658,45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982844,95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3578703,57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983082,75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3578332,70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983232,16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3578290,61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983390,66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3578272,72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983360,12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3578686,54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982808,57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3578633,17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983106,19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3578328,39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983243,09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3578321,44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983390,86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3578273,08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983351,11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3578662,37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982769,44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3578557,50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983116,69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3578323,52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983251,38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3578344,80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983394,66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3578279,73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983348,31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3578654,88</w:t>
            </w: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982767,20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3578553,15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983125,09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3578319,86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983252,87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3578349,00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983418,25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3578323,08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0F2" w:rsidRPr="00F2662D" w:rsidTr="005560F2">
        <w:trPr>
          <w:trHeight w:val="269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982738,92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3578498,43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983128,69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3578318,70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983251,22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3578349,62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983429,66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2D">
              <w:rPr>
                <w:rFonts w:ascii="Times New Roman" w:hAnsi="Times New Roman" w:cs="Times New Roman"/>
                <w:sz w:val="24"/>
                <w:szCs w:val="24"/>
              </w:rPr>
              <w:t>3578354,52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0F2" w:rsidRPr="00F2662D" w:rsidRDefault="005560F2" w:rsidP="00556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D9A" w:rsidRPr="00200EB8" w:rsidRDefault="00F54D9A" w:rsidP="00B26703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54D9A" w:rsidRPr="00200EB8" w:rsidSect="007D13D9">
      <w:pgSz w:w="23811" w:h="16838" w:orient="landscape" w:code="8"/>
      <w:pgMar w:top="1843" w:right="1134" w:bottom="566" w:left="0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AB9" w:rsidRDefault="00162AB9" w:rsidP="00D34462">
      <w:pPr>
        <w:spacing w:after="0" w:line="240" w:lineRule="auto"/>
      </w:pPr>
      <w:r>
        <w:separator/>
      </w:r>
    </w:p>
  </w:endnote>
  <w:endnote w:type="continuationSeparator" w:id="0">
    <w:p w:rsidR="00162AB9" w:rsidRDefault="00162AB9" w:rsidP="00D3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AB9" w:rsidRDefault="00162AB9" w:rsidP="00D34462">
      <w:pPr>
        <w:spacing w:after="0" w:line="240" w:lineRule="auto"/>
      </w:pPr>
      <w:r>
        <w:separator/>
      </w:r>
    </w:p>
  </w:footnote>
  <w:footnote w:type="continuationSeparator" w:id="0">
    <w:p w:rsidR="00162AB9" w:rsidRDefault="00162AB9" w:rsidP="00D3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782769"/>
      <w:docPartObj>
        <w:docPartGallery w:val="Page Numbers (Top of Page)"/>
        <w:docPartUnique/>
      </w:docPartObj>
    </w:sdtPr>
    <w:sdtEndPr/>
    <w:sdtContent>
      <w:p w:rsidR="00344E85" w:rsidRDefault="00344E85">
        <w:pPr>
          <w:pStyle w:val="a4"/>
          <w:jc w:val="center"/>
        </w:pPr>
        <w:r w:rsidRPr="007D13D9">
          <w:rPr>
            <w:rFonts w:ascii="Times New Roman" w:hAnsi="Times New Roman" w:cs="Times New Roman"/>
          </w:rPr>
          <w:fldChar w:fldCharType="begin"/>
        </w:r>
        <w:r w:rsidRPr="007D13D9">
          <w:rPr>
            <w:rFonts w:ascii="Times New Roman" w:hAnsi="Times New Roman" w:cs="Times New Roman"/>
          </w:rPr>
          <w:instrText>PAGE   \* MERGEFORMAT</w:instrText>
        </w:r>
        <w:r w:rsidRPr="007D13D9">
          <w:rPr>
            <w:rFonts w:ascii="Times New Roman" w:hAnsi="Times New Roman" w:cs="Times New Roman"/>
          </w:rPr>
          <w:fldChar w:fldCharType="separate"/>
        </w:r>
        <w:r w:rsidR="00030DBE">
          <w:rPr>
            <w:rFonts w:ascii="Times New Roman" w:hAnsi="Times New Roman" w:cs="Times New Roman"/>
            <w:noProof/>
          </w:rPr>
          <w:t>8</w:t>
        </w:r>
        <w:r w:rsidRPr="007D13D9">
          <w:rPr>
            <w:rFonts w:ascii="Times New Roman" w:hAnsi="Times New Roman" w:cs="Times New Roman"/>
          </w:rPr>
          <w:fldChar w:fldCharType="end"/>
        </w:r>
      </w:p>
    </w:sdtContent>
  </w:sdt>
  <w:p w:rsidR="00344E85" w:rsidRDefault="00344E8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86803"/>
    <w:multiLevelType w:val="multilevel"/>
    <w:tmpl w:val="11009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3C549DC"/>
    <w:multiLevelType w:val="multilevel"/>
    <w:tmpl w:val="70864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C5A"/>
    <w:rsid w:val="00011C32"/>
    <w:rsid w:val="00012156"/>
    <w:rsid w:val="00020603"/>
    <w:rsid w:val="00030DBE"/>
    <w:rsid w:val="000576A9"/>
    <w:rsid w:val="000B0F4B"/>
    <w:rsid w:val="000D1063"/>
    <w:rsid w:val="0011415C"/>
    <w:rsid w:val="001240CD"/>
    <w:rsid w:val="00124210"/>
    <w:rsid w:val="00126908"/>
    <w:rsid w:val="00131F57"/>
    <w:rsid w:val="00140F52"/>
    <w:rsid w:val="00151347"/>
    <w:rsid w:val="00154AB4"/>
    <w:rsid w:val="00162AB9"/>
    <w:rsid w:val="0017047E"/>
    <w:rsid w:val="00173F7C"/>
    <w:rsid w:val="00192C65"/>
    <w:rsid w:val="001A35AB"/>
    <w:rsid w:val="001F47E6"/>
    <w:rsid w:val="001F65D1"/>
    <w:rsid w:val="001F6F93"/>
    <w:rsid w:val="00200EB8"/>
    <w:rsid w:val="00240319"/>
    <w:rsid w:val="002403C8"/>
    <w:rsid w:val="002469F1"/>
    <w:rsid w:val="002622F4"/>
    <w:rsid w:val="00283276"/>
    <w:rsid w:val="002B1D53"/>
    <w:rsid w:val="002C3C22"/>
    <w:rsid w:val="002E1EBD"/>
    <w:rsid w:val="002F7D61"/>
    <w:rsid w:val="00314C62"/>
    <w:rsid w:val="003235D7"/>
    <w:rsid w:val="00331BCF"/>
    <w:rsid w:val="00344E85"/>
    <w:rsid w:val="00383FA0"/>
    <w:rsid w:val="003A6FEA"/>
    <w:rsid w:val="003D3090"/>
    <w:rsid w:val="003E7468"/>
    <w:rsid w:val="00402F08"/>
    <w:rsid w:val="00411046"/>
    <w:rsid w:val="00435A0D"/>
    <w:rsid w:val="00454A7B"/>
    <w:rsid w:val="004652B1"/>
    <w:rsid w:val="004A4542"/>
    <w:rsid w:val="004C7D80"/>
    <w:rsid w:val="004D13F4"/>
    <w:rsid w:val="00502EDA"/>
    <w:rsid w:val="00503EB9"/>
    <w:rsid w:val="00511AB1"/>
    <w:rsid w:val="005560F2"/>
    <w:rsid w:val="005A1C8C"/>
    <w:rsid w:val="005B6659"/>
    <w:rsid w:val="005C1849"/>
    <w:rsid w:val="005D0C15"/>
    <w:rsid w:val="005F72C3"/>
    <w:rsid w:val="0061517D"/>
    <w:rsid w:val="0064583D"/>
    <w:rsid w:val="006616D0"/>
    <w:rsid w:val="006A1018"/>
    <w:rsid w:val="006D790C"/>
    <w:rsid w:val="0072040F"/>
    <w:rsid w:val="007853C0"/>
    <w:rsid w:val="007862A9"/>
    <w:rsid w:val="007A4A57"/>
    <w:rsid w:val="007B25FE"/>
    <w:rsid w:val="007C1631"/>
    <w:rsid w:val="007D13D9"/>
    <w:rsid w:val="007D6AAC"/>
    <w:rsid w:val="007F18B2"/>
    <w:rsid w:val="007F5FDF"/>
    <w:rsid w:val="00866C0C"/>
    <w:rsid w:val="008A1413"/>
    <w:rsid w:val="009234E8"/>
    <w:rsid w:val="009A2377"/>
    <w:rsid w:val="009D5F07"/>
    <w:rsid w:val="00A24ADD"/>
    <w:rsid w:val="00A33973"/>
    <w:rsid w:val="00A37ECB"/>
    <w:rsid w:val="00A40740"/>
    <w:rsid w:val="00A417FB"/>
    <w:rsid w:val="00A73646"/>
    <w:rsid w:val="00AC65AF"/>
    <w:rsid w:val="00B220FE"/>
    <w:rsid w:val="00B2393D"/>
    <w:rsid w:val="00B26703"/>
    <w:rsid w:val="00B26792"/>
    <w:rsid w:val="00B35737"/>
    <w:rsid w:val="00B374B5"/>
    <w:rsid w:val="00B421F4"/>
    <w:rsid w:val="00B65AE6"/>
    <w:rsid w:val="00B833A8"/>
    <w:rsid w:val="00B95754"/>
    <w:rsid w:val="00BA0C7A"/>
    <w:rsid w:val="00BA7C47"/>
    <w:rsid w:val="00BE4F68"/>
    <w:rsid w:val="00C26CE7"/>
    <w:rsid w:val="00C54890"/>
    <w:rsid w:val="00C618FB"/>
    <w:rsid w:val="00C637C0"/>
    <w:rsid w:val="00C74173"/>
    <w:rsid w:val="00CB538B"/>
    <w:rsid w:val="00CC5230"/>
    <w:rsid w:val="00CD6123"/>
    <w:rsid w:val="00CE339F"/>
    <w:rsid w:val="00CF0C59"/>
    <w:rsid w:val="00CF3324"/>
    <w:rsid w:val="00CF7C1D"/>
    <w:rsid w:val="00D10A3E"/>
    <w:rsid w:val="00D34462"/>
    <w:rsid w:val="00D40C40"/>
    <w:rsid w:val="00D75C5A"/>
    <w:rsid w:val="00DA76A6"/>
    <w:rsid w:val="00DB3C1A"/>
    <w:rsid w:val="00E24295"/>
    <w:rsid w:val="00E27340"/>
    <w:rsid w:val="00E34F08"/>
    <w:rsid w:val="00E402E5"/>
    <w:rsid w:val="00E96548"/>
    <w:rsid w:val="00EA6208"/>
    <w:rsid w:val="00EB4BDA"/>
    <w:rsid w:val="00EF4291"/>
    <w:rsid w:val="00F14BCD"/>
    <w:rsid w:val="00F2662D"/>
    <w:rsid w:val="00F27CB6"/>
    <w:rsid w:val="00F41C66"/>
    <w:rsid w:val="00F54D9A"/>
    <w:rsid w:val="00FC1670"/>
    <w:rsid w:val="00FE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1CAE7"/>
  <w15:docId w15:val="{E25C6230-731C-4D4A-8279-9AFC256F9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703"/>
  </w:style>
  <w:style w:type="paragraph" w:styleId="1">
    <w:name w:val="heading 1"/>
    <w:basedOn w:val="a"/>
    <w:next w:val="a"/>
    <w:link w:val="10"/>
    <w:autoRedefine/>
    <w:qFormat/>
    <w:rsid w:val="001F65D1"/>
    <w:pPr>
      <w:keepNext/>
      <w:framePr w:hSpace="180" w:wrap="around" w:vAnchor="text" w:hAnchor="margin" w:xAlign="center" w:y="328"/>
      <w:tabs>
        <w:tab w:val="num" w:pos="432"/>
        <w:tab w:val="left" w:pos="1134"/>
      </w:tabs>
      <w:spacing w:after="120" w:line="276" w:lineRule="auto"/>
      <w:ind w:left="277" w:right="284" w:firstLine="360"/>
      <w:jc w:val="center"/>
      <w:outlineLvl w:val="0"/>
    </w:pPr>
    <w:rPr>
      <w:rFonts w:ascii="Times New Roman" w:eastAsia="Times New Roman" w:hAnsi="Times New Roman" w:cs="Times New Roman"/>
      <w:b/>
      <w:i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1F65D1"/>
    <w:pPr>
      <w:keepNext/>
      <w:tabs>
        <w:tab w:val="num" w:pos="3408"/>
      </w:tabs>
      <w:spacing w:before="120" w:after="480" w:line="240" w:lineRule="auto"/>
      <w:ind w:left="3408" w:right="567" w:hanging="432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F65D1"/>
    <w:pPr>
      <w:keepNext/>
      <w:tabs>
        <w:tab w:val="left" w:pos="1565"/>
      </w:tabs>
      <w:spacing w:before="120" w:after="480" w:line="240" w:lineRule="auto"/>
      <w:ind w:left="1355" w:right="567" w:hanging="504"/>
      <w:outlineLvl w:val="2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F65D1"/>
    <w:pPr>
      <w:keepNext/>
      <w:spacing w:before="120"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19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1F65D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F65D1"/>
    <w:pPr>
      <w:keepNext/>
      <w:spacing w:before="60" w:after="0" w:line="240" w:lineRule="auto"/>
      <w:jc w:val="center"/>
      <w:outlineLvl w:val="5"/>
    </w:pPr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1F65D1"/>
    <w:pPr>
      <w:keepNext/>
      <w:spacing w:after="0" w:line="240" w:lineRule="auto"/>
      <w:ind w:left="284" w:firstLine="283"/>
      <w:outlineLvl w:val="6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F65D1"/>
    <w:pPr>
      <w:keepNext/>
      <w:tabs>
        <w:tab w:val="left" w:pos="1418"/>
      </w:tabs>
      <w:spacing w:after="0" w:line="240" w:lineRule="auto"/>
      <w:ind w:left="567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F65D1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3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34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D34462"/>
  </w:style>
  <w:style w:type="paragraph" w:styleId="a6">
    <w:name w:val="footer"/>
    <w:basedOn w:val="a"/>
    <w:link w:val="a7"/>
    <w:uiPriority w:val="99"/>
    <w:unhideWhenUsed/>
    <w:rsid w:val="00D34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4462"/>
  </w:style>
  <w:style w:type="character" w:customStyle="1" w:styleId="FontStyle24">
    <w:name w:val="Font Style24"/>
    <w:rsid w:val="00B65AE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B65AE6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rsid w:val="00B65AE6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B65AE6"/>
    <w:pPr>
      <w:spacing w:after="0" w:line="240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rsid w:val="001F65D1"/>
    <w:rPr>
      <w:rFonts w:ascii="Times New Roman" w:eastAsia="Times New Roman" w:hAnsi="Times New Roman" w:cs="Times New Roman"/>
      <w:b/>
      <w:i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1F65D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F65D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1F65D1"/>
    <w:rPr>
      <w:rFonts w:ascii="Times New Roman" w:eastAsia="Times New Roman" w:hAnsi="Times New Roman" w:cs="Times New Roman"/>
      <w:b/>
      <w:sz w:val="19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1F65D1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F65D1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F65D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F65D1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F65D1"/>
    <w:rPr>
      <w:rFonts w:ascii="Arial" w:eastAsia="Times New Roman" w:hAnsi="Arial" w:cs="Arial"/>
      <w:lang w:eastAsia="ar-SA"/>
    </w:rPr>
  </w:style>
  <w:style w:type="character" w:customStyle="1" w:styleId="a9">
    <w:name w:val="Основной текст Знак"/>
    <w:basedOn w:val="a0"/>
    <w:link w:val="aa"/>
    <w:uiPriority w:val="99"/>
    <w:rsid w:val="001F65D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a">
    <w:name w:val="Body Text"/>
    <w:basedOn w:val="a"/>
    <w:link w:val="a9"/>
    <w:uiPriority w:val="99"/>
    <w:rsid w:val="001F65D1"/>
    <w:pPr>
      <w:spacing w:after="0" w:line="360" w:lineRule="auto"/>
      <w:ind w:left="170" w:right="170" w:firstLine="720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b">
    <w:name w:val="Основной текст с отступом Знак"/>
    <w:basedOn w:val="a0"/>
    <w:link w:val="ac"/>
    <w:rsid w:val="001F65D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c">
    <w:name w:val="Body Text Indent"/>
    <w:basedOn w:val="a"/>
    <w:link w:val="ab"/>
    <w:rsid w:val="001F65D1"/>
    <w:pPr>
      <w:spacing w:after="0" w:line="240" w:lineRule="auto"/>
      <w:ind w:left="459" w:hanging="459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2"/>
    <w:rsid w:val="001F65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rsid w:val="001F65D1"/>
    <w:pPr>
      <w:spacing w:after="0" w:line="240" w:lineRule="auto"/>
      <w:ind w:left="284" w:firstLine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rsid w:val="001F65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Indent 3"/>
    <w:basedOn w:val="a"/>
    <w:link w:val="31"/>
    <w:rsid w:val="001F65D1"/>
    <w:pPr>
      <w:spacing w:after="0" w:line="240" w:lineRule="auto"/>
      <w:ind w:left="284" w:firstLine="42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Абзац"/>
    <w:basedOn w:val="a"/>
    <w:link w:val="ae"/>
    <w:autoRedefine/>
    <w:rsid w:val="001F65D1"/>
    <w:pPr>
      <w:spacing w:after="0" w:line="240" w:lineRule="auto"/>
      <w:ind w:left="709" w:firstLine="567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ae">
    <w:name w:val="Абзац Знак"/>
    <w:link w:val="ad"/>
    <w:rsid w:val="001F65D1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33">
    <w:name w:val="Основной текст 3 Знак"/>
    <w:basedOn w:val="a0"/>
    <w:link w:val="34"/>
    <w:rsid w:val="001F65D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4">
    <w:name w:val="Body Text 3"/>
    <w:basedOn w:val="a"/>
    <w:link w:val="33"/>
    <w:rsid w:val="001F65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3">
    <w:name w:val="Основной текст 2 Знак"/>
    <w:basedOn w:val="a0"/>
    <w:link w:val="24"/>
    <w:rsid w:val="001F65D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Body Text 2"/>
    <w:basedOn w:val="a"/>
    <w:link w:val="23"/>
    <w:rsid w:val="001F65D1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link w:val="Normal"/>
    <w:autoRedefine/>
    <w:rsid w:val="001F65D1"/>
    <w:pPr>
      <w:tabs>
        <w:tab w:val="left" w:pos="9799"/>
      </w:tabs>
      <w:snapToGrid w:val="0"/>
      <w:spacing w:after="0" w:line="240" w:lineRule="auto"/>
      <w:ind w:left="851" w:right="150" w:firstLine="450"/>
      <w:jc w:val="both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Normal">
    <w:name w:val="Normal Знак"/>
    <w:link w:val="11"/>
    <w:rsid w:val="001F65D1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af">
    <w:name w:val="Текст Знак"/>
    <w:basedOn w:val="a0"/>
    <w:link w:val="af0"/>
    <w:rsid w:val="001F65D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0">
    <w:name w:val="Plain Text"/>
    <w:basedOn w:val="a"/>
    <w:link w:val="af"/>
    <w:rsid w:val="001F65D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выноски Знак"/>
    <w:basedOn w:val="a0"/>
    <w:link w:val="af2"/>
    <w:semiHidden/>
    <w:rsid w:val="001F65D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alloon Text"/>
    <w:basedOn w:val="a"/>
    <w:link w:val="af1"/>
    <w:semiHidden/>
    <w:rsid w:val="001F65D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Красная строка Знак"/>
    <w:basedOn w:val="a9"/>
    <w:link w:val="af4"/>
    <w:rsid w:val="001F65D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4">
    <w:name w:val="Body Text First Indent"/>
    <w:basedOn w:val="aa"/>
    <w:link w:val="af3"/>
    <w:rsid w:val="001F65D1"/>
    <w:pPr>
      <w:suppressAutoHyphens/>
      <w:spacing w:after="120" w:line="240" w:lineRule="auto"/>
      <w:ind w:left="0" w:right="0" w:firstLine="210"/>
      <w:jc w:val="left"/>
    </w:pPr>
    <w:rPr>
      <w:szCs w:val="24"/>
      <w:lang w:eastAsia="ar-SA"/>
    </w:rPr>
  </w:style>
  <w:style w:type="character" w:customStyle="1" w:styleId="25">
    <w:name w:val="Красная строка 2 Знак"/>
    <w:basedOn w:val="ab"/>
    <w:link w:val="26"/>
    <w:rsid w:val="001F65D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26">
    <w:name w:val="Body Text First Indent 2"/>
    <w:basedOn w:val="ac"/>
    <w:link w:val="25"/>
    <w:rsid w:val="001F65D1"/>
    <w:pPr>
      <w:suppressAutoHyphens/>
      <w:spacing w:after="120"/>
      <w:ind w:left="283" w:firstLine="210"/>
    </w:pPr>
    <w:rPr>
      <w:szCs w:val="24"/>
      <w:lang w:eastAsia="ar-SA"/>
    </w:rPr>
  </w:style>
  <w:style w:type="character" w:customStyle="1" w:styleId="af5">
    <w:name w:val="Заголовок Знак"/>
    <w:basedOn w:val="a0"/>
    <w:link w:val="af6"/>
    <w:rsid w:val="001F65D1"/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Title"/>
    <w:basedOn w:val="a"/>
    <w:next w:val="aa"/>
    <w:link w:val="af5"/>
    <w:rsid w:val="001F65D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f7">
    <w:name w:val="Подзаголовок Знак"/>
    <w:basedOn w:val="a0"/>
    <w:link w:val="af8"/>
    <w:rsid w:val="001F65D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f8">
    <w:name w:val="Subtitle"/>
    <w:basedOn w:val="af6"/>
    <w:next w:val="aa"/>
    <w:link w:val="af7"/>
    <w:qFormat/>
    <w:rsid w:val="001F65D1"/>
    <w:pPr>
      <w:jc w:val="center"/>
    </w:pPr>
    <w:rPr>
      <w:i/>
      <w:iCs/>
    </w:rPr>
  </w:style>
  <w:style w:type="paragraph" w:customStyle="1" w:styleId="ArNar">
    <w:name w:val="Обычный ArNar"/>
    <w:basedOn w:val="a"/>
    <w:link w:val="ArNar0"/>
    <w:semiHidden/>
    <w:rsid w:val="001F65D1"/>
    <w:pPr>
      <w:spacing w:after="0" w:line="240" w:lineRule="auto"/>
      <w:ind w:firstLine="709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character" w:customStyle="1" w:styleId="ArNar0">
    <w:name w:val="Обычный ArNar Знак"/>
    <w:link w:val="ArNar"/>
    <w:semiHidden/>
    <w:rsid w:val="001F65D1"/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styleId="af9">
    <w:name w:val="No Spacing"/>
    <w:link w:val="afa"/>
    <w:uiPriority w:val="1"/>
    <w:qFormat/>
    <w:rsid w:val="001F65D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Без интервала Знак"/>
    <w:link w:val="af9"/>
    <w:uiPriority w:val="1"/>
    <w:rsid w:val="001F65D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Схема документа Знак"/>
    <w:basedOn w:val="a0"/>
    <w:link w:val="afc"/>
    <w:uiPriority w:val="99"/>
    <w:rsid w:val="001F65D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c">
    <w:name w:val="Document Map"/>
    <w:basedOn w:val="a"/>
    <w:link w:val="afb"/>
    <w:uiPriority w:val="99"/>
    <w:rsid w:val="001F65D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54CFA-E3E2-4199-8F08-30240788F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4213</Words>
  <Characters>24017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Кильдибекова Марина Васильевна</dc:creator>
  <cp:lastModifiedBy>Кильдибекова Марина Васильевна</cp:lastModifiedBy>
  <cp:revision>54</cp:revision>
  <dcterms:created xsi:type="dcterms:W3CDTF">2025-02-19T05:00:00Z</dcterms:created>
  <dcterms:modified xsi:type="dcterms:W3CDTF">2025-05-12T07:02:00Z</dcterms:modified>
</cp:coreProperties>
</file>