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A67858" w:rsidRDefault="003C0635" w:rsidP="00CA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7858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r w:rsidR="00A67858" w:rsidRPr="00A67858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A67858">
        <w:rPr>
          <w:rFonts w:ascii="Times New Roman" w:hAnsi="Times New Roman"/>
          <w:sz w:val="28"/>
          <w:szCs w:val="28"/>
        </w:rPr>
        <w:t xml:space="preserve"> </w:t>
      </w:r>
      <w:r w:rsidR="00A67858" w:rsidRPr="00A67858">
        <w:rPr>
          <w:rFonts w:ascii="Times New Roman" w:hAnsi="Times New Roman"/>
          <w:sz w:val="28"/>
          <w:szCs w:val="28"/>
        </w:rPr>
        <w:t>«</w:t>
      </w:r>
      <w:proofErr w:type="spellStart"/>
      <w:r w:rsidR="00A67858" w:rsidRPr="00A67858">
        <w:rPr>
          <w:rFonts w:ascii="Times New Roman" w:hAnsi="Times New Roman"/>
          <w:sz w:val="28"/>
          <w:szCs w:val="28"/>
        </w:rPr>
        <w:t>СеверХолдингВино</w:t>
      </w:r>
      <w:proofErr w:type="spellEnd"/>
      <w:r w:rsidR="00A67858" w:rsidRPr="005457FD">
        <w:rPr>
          <w:rFonts w:ascii="Times New Roman" w:hAnsi="Times New Roman"/>
          <w:sz w:val="27"/>
          <w:szCs w:val="27"/>
        </w:rPr>
        <w:t>»</w:t>
      </w:r>
      <w:r w:rsidR="00A67858">
        <w:rPr>
          <w:rFonts w:ascii="Times New Roman" w:hAnsi="Times New Roman"/>
          <w:sz w:val="27"/>
          <w:szCs w:val="27"/>
        </w:rPr>
        <w:t>.</w:t>
      </w:r>
    </w:p>
    <w:p w:rsidR="003C0635" w:rsidRPr="00A67858" w:rsidRDefault="003C0635" w:rsidP="00CA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858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A67858" w:rsidRDefault="003C0635" w:rsidP="00CA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858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A67858" w:rsidRPr="00A67858">
        <w:rPr>
          <w:rFonts w:ascii="Times New Roman" w:hAnsi="Times New Roman" w:cs="Times New Roman"/>
          <w:sz w:val="28"/>
          <w:szCs w:val="28"/>
        </w:rPr>
        <w:t xml:space="preserve"> город Сургут, улица Технологическая, 25</w:t>
      </w:r>
      <w:r w:rsidR="00A67858" w:rsidRPr="00A67858">
        <w:rPr>
          <w:sz w:val="28"/>
          <w:szCs w:val="28"/>
        </w:rPr>
        <w:t>;</w:t>
      </w:r>
    </w:p>
    <w:p w:rsidR="003C0635" w:rsidRPr="00A67858" w:rsidRDefault="003C0635" w:rsidP="00CA1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67858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A67858" w:rsidRPr="00A67858">
        <w:rPr>
          <w:rFonts w:ascii="Times New Roman" w:hAnsi="Times New Roman" w:cs="Times New Roman"/>
          <w:sz w:val="28"/>
          <w:szCs w:val="28"/>
        </w:rPr>
        <w:t xml:space="preserve"> </w:t>
      </w:r>
      <w:r w:rsidR="00A67858" w:rsidRPr="00A67858">
        <w:rPr>
          <w:rFonts w:ascii="Times New Roman" w:hAnsi="Times New Roman" w:cs="Times New Roman"/>
          <w:sz w:val="27"/>
          <w:szCs w:val="27"/>
        </w:rPr>
        <w:t>86:10:0101214:8140</w:t>
      </w:r>
      <w:r w:rsidRPr="00A67858">
        <w:rPr>
          <w:rFonts w:ascii="Times New Roman" w:hAnsi="Times New Roman" w:cs="Times New Roman"/>
          <w:sz w:val="28"/>
          <w:szCs w:val="28"/>
        </w:rPr>
        <w:t>;</w:t>
      </w:r>
    </w:p>
    <w:p w:rsidR="003C0635" w:rsidRPr="002E69A0" w:rsidRDefault="003C0635" w:rsidP="00CA1A65">
      <w:pPr>
        <w:ind w:firstLine="709"/>
        <w:contextualSpacing/>
        <w:jc w:val="both"/>
        <w:rPr>
          <w:sz w:val="27"/>
          <w:szCs w:val="27"/>
        </w:rPr>
      </w:pPr>
      <w:r w:rsidRPr="002E69A0">
        <w:rPr>
          <w:rFonts w:ascii="Times New Roman" w:hAnsi="Times New Roman" w:cs="Times New Roman"/>
          <w:sz w:val="28"/>
          <w:szCs w:val="28"/>
        </w:rPr>
        <w:t xml:space="preserve">- площадь земельного участка – </w:t>
      </w:r>
      <w:r w:rsidR="00B9385C" w:rsidRPr="002E69A0">
        <w:rPr>
          <w:rFonts w:ascii="Times New Roman" w:hAnsi="Times New Roman" w:cs="Times New Roman"/>
          <w:sz w:val="28"/>
          <w:szCs w:val="28"/>
        </w:rPr>
        <w:t>63 313 кв. метров</w:t>
      </w:r>
      <w:r w:rsidR="00B9385C" w:rsidRPr="002E69A0">
        <w:rPr>
          <w:sz w:val="27"/>
          <w:szCs w:val="27"/>
        </w:rPr>
        <w:t xml:space="preserve">; </w:t>
      </w:r>
    </w:p>
    <w:p w:rsidR="003C0635" w:rsidRPr="002E69A0" w:rsidRDefault="003C0635" w:rsidP="00CA1A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9A0">
        <w:rPr>
          <w:rFonts w:ascii="Times New Roman" w:hAnsi="Times New Roman" w:cs="Times New Roman"/>
          <w:sz w:val="28"/>
          <w:szCs w:val="28"/>
        </w:rPr>
        <w:t>- территориальная зона – ОД.</w:t>
      </w:r>
      <w:r w:rsidR="002E69A0" w:rsidRPr="002E69A0">
        <w:rPr>
          <w:rFonts w:ascii="Times New Roman" w:hAnsi="Times New Roman" w:cs="Times New Roman"/>
          <w:sz w:val="28"/>
          <w:szCs w:val="28"/>
        </w:rPr>
        <w:t>3 «</w:t>
      </w:r>
      <w:r w:rsidR="00391572">
        <w:rPr>
          <w:rFonts w:ascii="Times New Roman" w:hAnsi="Times New Roman" w:cs="Times New Roman"/>
          <w:sz w:val="28"/>
          <w:szCs w:val="28"/>
        </w:rPr>
        <w:t>Зона размещения объектов торгового назначения и общественного питания»;</w:t>
      </w:r>
    </w:p>
    <w:p w:rsidR="003C0635" w:rsidRPr="00982F63" w:rsidRDefault="003C0635" w:rsidP="00CA1A65">
      <w:pPr>
        <w:pStyle w:val="a5"/>
        <w:tabs>
          <w:tab w:val="left" w:pos="56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F63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 w:rsidR="00CA1A65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CA1AE3" w:rsidRPr="00982F63"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 w:rsidR="00CA1A65">
        <w:rPr>
          <w:rFonts w:ascii="Times New Roman" w:hAnsi="Times New Roman" w:cs="Times New Roman"/>
          <w:sz w:val="28"/>
          <w:szCs w:val="28"/>
        </w:rPr>
        <w:br/>
      </w:r>
      <w:r w:rsidR="00CA1AE3" w:rsidRPr="00982F63">
        <w:rPr>
          <w:rFonts w:ascii="Times New Roman" w:hAnsi="Times New Roman" w:cs="Times New Roman"/>
          <w:sz w:val="28"/>
          <w:szCs w:val="28"/>
        </w:rPr>
        <w:t>для эксплуатации складов оптовой торговли № 3, 4, 5, 6, 10</w:t>
      </w:r>
      <w:r w:rsidRPr="00982F6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635" w:rsidRPr="00982F63" w:rsidRDefault="003C0635" w:rsidP="00CA1A65">
      <w:pPr>
        <w:pStyle w:val="a5"/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63">
        <w:rPr>
          <w:rFonts w:ascii="Times New Roman" w:eastAsia="Calibri" w:hAnsi="Times New Roman" w:cs="Times New Roman"/>
          <w:sz w:val="28"/>
          <w:szCs w:val="28"/>
        </w:rPr>
        <w:t xml:space="preserve">- основания пользования земельным участком – </w:t>
      </w:r>
      <w:r w:rsidR="00982F63">
        <w:rPr>
          <w:rFonts w:ascii="Times New Roman" w:hAnsi="Times New Roman" w:cs="Times New Roman"/>
          <w:sz w:val="28"/>
          <w:szCs w:val="28"/>
        </w:rPr>
        <w:t>з</w:t>
      </w:r>
      <w:r w:rsidR="00982F63" w:rsidRPr="00B9385C">
        <w:rPr>
          <w:rFonts w:ascii="Times New Roman" w:hAnsi="Times New Roman" w:cs="Times New Roman"/>
          <w:sz w:val="28"/>
          <w:szCs w:val="28"/>
        </w:rPr>
        <w:t>емельный участок предоставлен по договору аренды земельного участка</w:t>
      </w:r>
      <w:r w:rsidR="00982F63">
        <w:rPr>
          <w:rFonts w:ascii="Times New Roman" w:hAnsi="Times New Roman" w:cs="Times New Roman"/>
          <w:sz w:val="28"/>
          <w:szCs w:val="28"/>
        </w:rPr>
        <w:t xml:space="preserve"> </w:t>
      </w:r>
      <w:r w:rsidR="00982F63" w:rsidRPr="00B9385C">
        <w:rPr>
          <w:rFonts w:ascii="Times New Roman" w:hAnsi="Times New Roman" w:cs="Times New Roman"/>
          <w:sz w:val="28"/>
          <w:szCs w:val="28"/>
        </w:rPr>
        <w:t xml:space="preserve">от 10.08.2023 № 83, сроком </w:t>
      </w:r>
      <w:r w:rsidR="00982F63">
        <w:rPr>
          <w:rFonts w:ascii="Times New Roman" w:hAnsi="Times New Roman" w:cs="Times New Roman"/>
          <w:sz w:val="28"/>
          <w:szCs w:val="28"/>
        </w:rPr>
        <w:br/>
        <w:t>с 22.08.2023 на 49 лет;</w:t>
      </w:r>
    </w:p>
    <w:p w:rsidR="003C0635" w:rsidRPr="00982F63" w:rsidRDefault="003C0635" w:rsidP="00CA1A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2F63">
        <w:rPr>
          <w:rFonts w:ascii="Times New Roman" w:hAnsi="Times New Roman" w:cs="Times New Roman"/>
          <w:sz w:val="28"/>
          <w:szCs w:val="28"/>
        </w:rPr>
        <w:t>- объекты недвижимого имущества, расположенны</w:t>
      </w:r>
      <w:r w:rsidR="00982F63">
        <w:rPr>
          <w:rFonts w:ascii="Times New Roman" w:hAnsi="Times New Roman" w:cs="Times New Roman"/>
          <w:sz w:val="28"/>
          <w:szCs w:val="28"/>
        </w:rPr>
        <w:t>е</w:t>
      </w:r>
      <w:r w:rsidR="00982F63" w:rsidRPr="00982F63">
        <w:rPr>
          <w:rFonts w:ascii="Times New Roman" w:hAnsi="Times New Roman" w:cs="Times New Roman"/>
          <w:sz w:val="28"/>
          <w:szCs w:val="28"/>
        </w:rPr>
        <w:t xml:space="preserve"> в пределах земельного участка:</w:t>
      </w:r>
    </w:p>
    <w:p w:rsidR="00982F63" w:rsidRPr="00B9385C" w:rsidRDefault="00982F63" w:rsidP="00CA1A6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5C">
        <w:rPr>
          <w:rFonts w:ascii="Times New Roman" w:hAnsi="Times New Roman" w:cs="Times New Roman"/>
          <w:sz w:val="28"/>
          <w:szCs w:val="28"/>
        </w:rPr>
        <w:t>- нежилое здание «Склад № 10 оптовой торговли» с кадастровым номером 86:10:0000000:5414, площадью 3 553,3 кв. метров;</w:t>
      </w:r>
    </w:p>
    <w:p w:rsidR="00982F63" w:rsidRPr="00B9385C" w:rsidRDefault="00982F63" w:rsidP="00CA1A6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5C">
        <w:rPr>
          <w:rFonts w:ascii="Times New Roman" w:hAnsi="Times New Roman" w:cs="Times New Roman"/>
          <w:sz w:val="28"/>
          <w:szCs w:val="28"/>
        </w:rPr>
        <w:t>- нежилое помещение «склад № 6» с кадастровым номером 86:10:0101198:857, площадью 869,2 кв. метров;</w:t>
      </w:r>
    </w:p>
    <w:p w:rsidR="00982F63" w:rsidRPr="00B9385C" w:rsidRDefault="00982F63" w:rsidP="00CA1A6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5C">
        <w:rPr>
          <w:rFonts w:ascii="Times New Roman" w:hAnsi="Times New Roman" w:cs="Times New Roman"/>
          <w:sz w:val="28"/>
          <w:szCs w:val="28"/>
        </w:rPr>
        <w:t>- нежилое помещение «Часть здания. Склад № 5» с кадастровым номером 86:10:0101198:864, площадью 821,4 кв. метров;</w:t>
      </w:r>
    </w:p>
    <w:p w:rsidR="00982F63" w:rsidRPr="00B9385C" w:rsidRDefault="00982F63" w:rsidP="00CA1A6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5C">
        <w:rPr>
          <w:rFonts w:ascii="Times New Roman" w:hAnsi="Times New Roman" w:cs="Times New Roman"/>
          <w:sz w:val="28"/>
          <w:szCs w:val="28"/>
        </w:rPr>
        <w:t>- нежилое помещение «Склад № 4» с кадастровым номером 86:10:0101198:875, площадью 620,9 метров;</w:t>
      </w:r>
    </w:p>
    <w:p w:rsidR="00982F63" w:rsidRPr="00B9385C" w:rsidRDefault="00982F63" w:rsidP="00CA1A6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5C">
        <w:rPr>
          <w:rFonts w:ascii="Times New Roman" w:hAnsi="Times New Roman" w:cs="Times New Roman"/>
          <w:sz w:val="28"/>
          <w:szCs w:val="28"/>
        </w:rPr>
        <w:t>- нежилое помещение «часть нежилого здания» с кадастровым номером 86:10:0000000:15999, площадью 862,8 метров;</w:t>
      </w:r>
    </w:p>
    <w:p w:rsidR="00982F63" w:rsidRPr="00B9385C" w:rsidRDefault="00982F63" w:rsidP="00CA1A6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5C">
        <w:rPr>
          <w:rFonts w:ascii="Times New Roman" w:hAnsi="Times New Roman" w:cs="Times New Roman"/>
          <w:sz w:val="28"/>
          <w:szCs w:val="28"/>
        </w:rPr>
        <w:t>- нежилое помещение «часть нежилого здания» с кадастровым номером 86:10:0000000:7514, площадью 862,4 метров;</w:t>
      </w:r>
    </w:p>
    <w:p w:rsidR="00982F63" w:rsidRDefault="00982F63" w:rsidP="00CA1A6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85C">
        <w:rPr>
          <w:rFonts w:ascii="Times New Roman" w:hAnsi="Times New Roman" w:cs="Times New Roman"/>
          <w:sz w:val="28"/>
          <w:szCs w:val="28"/>
        </w:rPr>
        <w:t xml:space="preserve">- сооружение «Наружные сети теплоснабжения между НО 33-НО </w:t>
      </w:r>
      <w:r w:rsidRPr="00B9385C">
        <w:rPr>
          <w:rFonts w:ascii="Times New Roman" w:hAnsi="Times New Roman" w:cs="Times New Roman"/>
          <w:sz w:val="28"/>
          <w:szCs w:val="28"/>
        </w:rPr>
        <w:br/>
        <w:t>34 от секущих задвижек СП7, СО8 до СП9, СО10» с кадастровым номером 86:10:0000000:21891, протяженность 700 кв. метров, находится в муниципальной собственности.</w:t>
      </w:r>
    </w:p>
    <w:p w:rsidR="00982F63" w:rsidRDefault="003C0635" w:rsidP="00CA1A65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2F63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982F63" w:rsidRPr="00982F63">
        <w:rPr>
          <w:rFonts w:ascii="Times New Roman" w:hAnsi="Times New Roman" w:cs="Times New Roman"/>
          <w:color w:val="000000"/>
          <w:sz w:val="28"/>
          <w:szCs w:val="28"/>
        </w:rPr>
        <w:t xml:space="preserve"> склады (код 6.9).</w:t>
      </w:r>
    </w:p>
    <w:p w:rsidR="00982F63" w:rsidRPr="00982F63" w:rsidRDefault="003C0635" w:rsidP="00CA1A6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F63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982F63" w:rsidRPr="00982F63">
        <w:rPr>
          <w:rFonts w:ascii="Times New Roman" w:hAnsi="Times New Roman" w:cs="Times New Roman"/>
          <w:sz w:val="28"/>
          <w:szCs w:val="28"/>
        </w:rPr>
        <w:t xml:space="preserve"> </w:t>
      </w:r>
      <w:r w:rsidR="00982F63" w:rsidRPr="00B9385C">
        <w:rPr>
          <w:rFonts w:ascii="Times New Roman" w:hAnsi="Times New Roman" w:cs="Times New Roman"/>
          <w:sz w:val="28"/>
          <w:szCs w:val="28"/>
        </w:rPr>
        <w:t>приведени</w:t>
      </w:r>
      <w:r w:rsidR="00CA1A65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982F63" w:rsidRPr="00B9385C">
        <w:rPr>
          <w:rFonts w:ascii="Times New Roman" w:hAnsi="Times New Roman" w:cs="Times New Roman"/>
          <w:sz w:val="28"/>
          <w:szCs w:val="28"/>
        </w:rPr>
        <w:t xml:space="preserve"> земельного участка в соответствие с фактическим использованием объекта недвижимого имущества склад. </w:t>
      </w:r>
    </w:p>
    <w:p w:rsidR="003C0635" w:rsidRPr="00B9385C" w:rsidRDefault="003C0635" w:rsidP="00CA1A65">
      <w:pPr>
        <w:tabs>
          <w:tab w:val="left" w:pos="93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0635" w:rsidRPr="00B9385C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562D"/>
    <w:rsid w:val="00045C8D"/>
    <w:rsid w:val="00056A65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E5E5E"/>
    <w:rsid w:val="001E7A28"/>
    <w:rsid w:val="00277C9D"/>
    <w:rsid w:val="00297401"/>
    <w:rsid w:val="002D028E"/>
    <w:rsid w:val="002D0AC5"/>
    <w:rsid w:val="002E205F"/>
    <w:rsid w:val="002E69A0"/>
    <w:rsid w:val="002E7241"/>
    <w:rsid w:val="00327490"/>
    <w:rsid w:val="00341C5D"/>
    <w:rsid w:val="003741D3"/>
    <w:rsid w:val="00384913"/>
    <w:rsid w:val="00391572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438D"/>
    <w:rsid w:val="004E3F8F"/>
    <w:rsid w:val="004F25AB"/>
    <w:rsid w:val="004F51F5"/>
    <w:rsid w:val="00504500"/>
    <w:rsid w:val="00507CAB"/>
    <w:rsid w:val="00540E18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701463"/>
    <w:rsid w:val="007173A1"/>
    <w:rsid w:val="00730486"/>
    <w:rsid w:val="00767B94"/>
    <w:rsid w:val="007C7137"/>
    <w:rsid w:val="00830905"/>
    <w:rsid w:val="008729DD"/>
    <w:rsid w:val="008A58A6"/>
    <w:rsid w:val="008E1C60"/>
    <w:rsid w:val="00901D94"/>
    <w:rsid w:val="00903A62"/>
    <w:rsid w:val="00907E10"/>
    <w:rsid w:val="00915F47"/>
    <w:rsid w:val="00961398"/>
    <w:rsid w:val="00970C61"/>
    <w:rsid w:val="00982F63"/>
    <w:rsid w:val="009A6205"/>
    <w:rsid w:val="009C0808"/>
    <w:rsid w:val="009C42C0"/>
    <w:rsid w:val="009C4E23"/>
    <w:rsid w:val="009F649B"/>
    <w:rsid w:val="00A004C5"/>
    <w:rsid w:val="00A36F93"/>
    <w:rsid w:val="00A422FB"/>
    <w:rsid w:val="00A60736"/>
    <w:rsid w:val="00A67858"/>
    <w:rsid w:val="00A82863"/>
    <w:rsid w:val="00A8745D"/>
    <w:rsid w:val="00AB0259"/>
    <w:rsid w:val="00AC584F"/>
    <w:rsid w:val="00AF44B8"/>
    <w:rsid w:val="00AF56F4"/>
    <w:rsid w:val="00B155DE"/>
    <w:rsid w:val="00B9385C"/>
    <w:rsid w:val="00B95B88"/>
    <w:rsid w:val="00BA20CF"/>
    <w:rsid w:val="00BD5009"/>
    <w:rsid w:val="00C0029C"/>
    <w:rsid w:val="00C12F1D"/>
    <w:rsid w:val="00C22E9D"/>
    <w:rsid w:val="00C26C14"/>
    <w:rsid w:val="00C41DAF"/>
    <w:rsid w:val="00C6435D"/>
    <w:rsid w:val="00C71BE8"/>
    <w:rsid w:val="00CA1A65"/>
    <w:rsid w:val="00CA1AE3"/>
    <w:rsid w:val="00CB34C1"/>
    <w:rsid w:val="00CB34CA"/>
    <w:rsid w:val="00CC14BD"/>
    <w:rsid w:val="00CD744D"/>
    <w:rsid w:val="00CE5A6E"/>
    <w:rsid w:val="00CF2918"/>
    <w:rsid w:val="00D34E5A"/>
    <w:rsid w:val="00D76D88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A1F0A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AA1F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14</cp:revision>
  <cp:lastPrinted>2020-05-19T09:30:00Z</cp:lastPrinted>
  <dcterms:created xsi:type="dcterms:W3CDTF">2023-08-02T09:00:00Z</dcterms:created>
  <dcterms:modified xsi:type="dcterms:W3CDTF">2023-09-06T09:32:00Z</dcterms:modified>
</cp:coreProperties>
</file>