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 xml:space="preserve">на официальном портале Администрации города </w:t>
      </w:r>
      <w:r w:rsidR="00E449FC" w:rsidRPr="004057B1">
        <w:rPr>
          <w:rFonts w:ascii="Times New Roman" w:hAnsi="Times New Roman" w:cs="Times New Roman"/>
          <w:sz w:val="28"/>
          <w:szCs w:val="28"/>
        </w:rPr>
        <w:t xml:space="preserve">и в газете «Сургутские ведомости» </w:t>
      </w:r>
      <w:r w:rsidRPr="004057B1">
        <w:rPr>
          <w:rFonts w:ascii="Times New Roman" w:hAnsi="Times New Roman" w:cs="Times New Roman"/>
          <w:sz w:val="28"/>
          <w:szCs w:val="28"/>
        </w:rPr>
        <w:t xml:space="preserve">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или объекта капитального строительства</w:t>
      </w:r>
    </w:p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1. Заявитель – </w:t>
      </w:r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Гареева </w:t>
      </w:r>
      <w:proofErr w:type="spellStart"/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Раушания</w:t>
      </w:r>
      <w:proofErr w:type="spellEnd"/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Нагимулловна</w:t>
      </w:r>
      <w:proofErr w:type="spellEnd"/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адрес земельного участка –</w:t>
      </w:r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Сургут, улица Маяковского</w:t>
      </w:r>
      <w:r w:rsidRPr="005303FA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- кадастровый номер – </w:t>
      </w:r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86:10:0101192:72</w:t>
      </w:r>
      <w:r w:rsidRPr="005303FA">
        <w:rPr>
          <w:rFonts w:ascii="Times New Roman" w:hAnsi="Times New Roman" w:cs="Times New Roman"/>
          <w:sz w:val="28"/>
          <w:szCs w:val="28"/>
        </w:rPr>
        <w:t>;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площадь земельного участка – 829 кв. метров;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>- территориальная зона – ОД.1 «Зона размещения объектов административно-делового назначения»;</w:t>
      </w:r>
    </w:p>
    <w:p w:rsidR="003C0635" w:rsidRPr="005303FA" w:rsidRDefault="003C0635" w:rsidP="00D34E5A">
      <w:pPr>
        <w:pStyle w:val="a5"/>
        <w:tabs>
          <w:tab w:val="left" w:pos="568"/>
        </w:tabs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- вид использования земельного участка – </w:t>
      </w:r>
      <w:r>
        <w:rPr>
          <w:rFonts w:ascii="Times New Roman" w:hAnsi="Times New Roman" w:cs="Times New Roman"/>
          <w:sz w:val="28"/>
          <w:szCs w:val="28"/>
        </w:rPr>
        <w:t>под гаражи</w:t>
      </w:r>
      <w:r w:rsidRPr="005303F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03FA">
        <w:rPr>
          <w:rFonts w:ascii="Times New Roman" w:eastAsia="Calibri" w:hAnsi="Times New Roman" w:cs="Times New Roman"/>
          <w:sz w:val="28"/>
          <w:szCs w:val="28"/>
        </w:rPr>
        <w:t>- основания пользования земельным участком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03F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5303FA">
        <w:rPr>
          <w:rFonts w:ascii="Times New Roman" w:hAnsi="Times New Roman" w:cs="Times New Roman"/>
          <w:sz w:val="28"/>
          <w:szCs w:val="28"/>
        </w:rPr>
        <w:t>право собственности;</w:t>
      </w:r>
    </w:p>
    <w:p w:rsidR="003C0635" w:rsidRPr="005303FA" w:rsidRDefault="003C0635" w:rsidP="00D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- объекты недвижимого имущества, расположенный в пределах земельного участка </w:t>
      </w:r>
      <w:r w:rsidR="00D34E5A">
        <w:rPr>
          <w:rFonts w:ascii="Times New Roman" w:hAnsi="Times New Roman" w:cs="Times New Roman"/>
          <w:sz w:val="28"/>
          <w:szCs w:val="28"/>
        </w:rPr>
        <w:t>–</w:t>
      </w:r>
      <w:r w:rsidRPr="005303FA">
        <w:rPr>
          <w:rFonts w:ascii="Times New Roman" w:hAnsi="Times New Roman" w:cs="Times New Roman"/>
          <w:sz w:val="28"/>
          <w:szCs w:val="28"/>
        </w:rPr>
        <w:t xml:space="preserve"> нежилое здание </w:t>
      </w:r>
      <w:r w:rsidRPr="005303FA">
        <w:rPr>
          <w:rFonts w:ascii="Times New Roman" w:eastAsia="Times New Roman" w:hAnsi="Times New Roman" w:cs="Times New Roman"/>
          <w:sz w:val="28"/>
          <w:szCs w:val="28"/>
        </w:rPr>
        <w:t>с кадастровым номером 86:10:0101192:380, общей площадь 303,4 кв. метр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5303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635" w:rsidRPr="005303FA" w:rsidRDefault="003C0635" w:rsidP="00D34E5A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3. Испрашиваемый условно разрешенный вид – </w:t>
      </w:r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общественное 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4E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0" w:name="_GoBack"/>
      <w:bookmarkEnd w:id="0"/>
      <w:r w:rsidRPr="005303FA">
        <w:rPr>
          <w:rFonts w:ascii="Times New Roman" w:eastAsia="Times New Roman" w:hAnsi="Times New Roman" w:cs="Times New Roman"/>
          <w:sz w:val="28"/>
          <w:szCs w:val="28"/>
          <w:lang w:eastAsia="ru-RU"/>
        </w:rPr>
        <w:t>(код 4.6).</w:t>
      </w:r>
    </w:p>
    <w:p w:rsidR="003C0635" w:rsidRPr="005303FA" w:rsidRDefault="003C0635" w:rsidP="00D34E5A">
      <w:pPr>
        <w:pStyle w:val="a5"/>
        <w:tabs>
          <w:tab w:val="left" w:pos="568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03FA">
        <w:rPr>
          <w:rFonts w:ascii="Times New Roman" w:hAnsi="Times New Roman" w:cs="Times New Roman"/>
          <w:sz w:val="28"/>
          <w:szCs w:val="28"/>
        </w:rPr>
        <w:t xml:space="preserve">4. Цель получения разрешения на условно разрешенный вид использования земельного участка или объекта капитального строительства – </w:t>
      </w:r>
      <w:r>
        <w:rPr>
          <w:rFonts w:ascii="Times New Roman" w:hAnsi="Times New Roman" w:cs="Times New Roman"/>
          <w:sz w:val="28"/>
          <w:szCs w:val="28"/>
        </w:rPr>
        <w:t xml:space="preserve">планируемое </w:t>
      </w:r>
      <w:r w:rsidRPr="005303FA">
        <w:rPr>
          <w:rFonts w:ascii="Times New Roman" w:eastAsia="Times New Roman" w:hAnsi="Times New Roman" w:cs="Times New Roman"/>
          <w:sz w:val="28"/>
          <w:szCs w:val="28"/>
        </w:rPr>
        <w:t>строительства объекта общественного питания.</w:t>
      </w:r>
    </w:p>
    <w:sectPr w:rsidR="003C0635" w:rsidRPr="005303FA" w:rsidSect="002D028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562D"/>
    <w:rsid w:val="00045C8D"/>
    <w:rsid w:val="00056A65"/>
    <w:rsid w:val="000821E9"/>
    <w:rsid w:val="00082AB9"/>
    <w:rsid w:val="00096EC0"/>
    <w:rsid w:val="000C173B"/>
    <w:rsid w:val="000D3A88"/>
    <w:rsid w:val="000F2084"/>
    <w:rsid w:val="001165C8"/>
    <w:rsid w:val="00140417"/>
    <w:rsid w:val="00163286"/>
    <w:rsid w:val="001E5E5E"/>
    <w:rsid w:val="001E7A28"/>
    <w:rsid w:val="00277C9D"/>
    <w:rsid w:val="00297401"/>
    <w:rsid w:val="002D028E"/>
    <w:rsid w:val="002D0AC5"/>
    <w:rsid w:val="002E205F"/>
    <w:rsid w:val="002E7241"/>
    <w:rsid w:val="00327490"/>
    <w:rsid w:val="00341C5D"/>
    <w:rsid w:val="003741D3"/>
    <w:rsid w:val="00384913"/>
    <w:rsid w:val="003967D9"/>
    <w:rsid w:val="00397479"/>
    <w:rsid w:val="003C0635"/>
    <w:rsid w:val="003C6E8A"/>
    <w:rsid w:val="003D10AC"/>
    <w:rsid w:val="003D6B6C"/>
    <w:rsid w:val="003E0936"/>
    <w:rsid w:val="003E6AA4"/>
    <w:rsid w:val="003E7A81"/>
    <w:rsid w:val="003F1157"/>
    <w:rsid w:val="004057B1"/>
    <w:rsid w:val="00413A3F"/>
    <w:rsid w:val="00416CDC"/>
    <w:rsid w:val="00424F69"/>
    <w:rsid w:val="0042664F"/>
    <w:rsid w:val="004701A3"/>
    <w:rsid w:val="0047296E"/>
    <w:rsid w:val="004B438D"/>
    <w:rsid w:val="004E3F8F"/>
    <w:rsid w:val="004F25AB"/>
    <w:rsid w:val="004F51F5"/>
    <w:rsid w:val="00504500"/>
    <w:rsid w:val="00507CAB"/>
    <w:rsid w:val="00540E18"/>
    <w:rsid w:val="00592383"/>
    <w:rsid w:val="00593111"/>
    <w:rsid w:val="005A78A8"/>
    <w:rsid w:val="005B6E96"/>
    <w:rsid w:val="005B71D5"/>
    <w:rsid w:val="00623412"/>
    <w:rsid w:val="006527B1"/>
    <w:rsid w:val="00665958"/>
    <w:rsid w:val="00676385"/>
    <w:rsid w:val="00685C8C"/>
    <w:rsid w:val="00687C83"/>
    <w:rsid w:val="006A453C"/>
    <w:rsid w:val="006B4698"/>
    <w:rsid w:val="006B6FA5"/>
    <w:rsid w:val="006B7C9F"/>
    <w:rsid w:val="006C104A"/>
    <w:rsid w:val="006C1B1A"/>
    <w:rsid w:val="006C4A0C"/>
    <w:rsid w:val="00701463"/>
    <w:rsid w:val="00730486"/>
    <w:rsid w:val="00767B94"/>
    <w:rsid w:val="007C7137"/>
    <w:rsid w:val="00830905"/>
    <w:rsid w:val="008729DD"/>
    <w:rsid w:val="008A58A6"/>
    <w:rsid w:val="008E1C60"/>
    <w:rsid w:val="00901D94"/>
    <w:rsid w:val="00903A62"/>
    <w:rsid w:val="00907E10"/>
    <w:rsid w:val="00915F47"/>
    <w:rsid w:val="00961398"/>
    <w:rsid w:val="00970C61"/>
    <w:rsid w:val="009A6205"/>
    <w:rsid w:val="009C0808"/>
    <w:rsid w:val="009C42C0"/>
    <w:rsid w:val="009C4E23"/>
    <w:rsid w:val="009F649B"/>
    <w:rsid w:val="00A004C5"/>
    <w:rsid w:val="00A36F93"/>
    <w:rsid w:val="00A422FB"/>
    <w:rsid w:val="00A60736"/>
    <w:rsid w:val="00A82863"/>
    <w:rsid w:val="00A8745D"/>
    <w:rsid w:val="00AB0259"/>
    <w:rsid w:val="00AC584F"/>
    <w:rsid w:val="00AF44B8"/>
    <w:rsid w:val="00AF56F4"/>
    <w:rsid w:val="00B155DE"/>
    <w:rsid w:val="00B95B88"/>
    <w:rsid w:val="00BA20CF"/>
    <w:rsid w:val="00BD5009"/>
    <w:rsid w:val="00C0029C"/>
    <w:rsid w:val="00C12F1D"/>
    <w:rsid w:val="00C22E9D"/>
    <w:rsid w:val="00C26C14"/>
    <w:rsid w:val="00C41DAF"/>
    <w:rsid w:val="00C6435D"/>
    <w:rsid w:val="00C71BE8"/>
    <w:rsid w:val="00CB34C1"/>
    <w:rsid w:val="00CB34CA"/>
    <w:rsid w:val="00CC14BD"/>
    <w:rsid w:val="00CD744D"/>
    <w:rsid w:val="00CE5A6E"/>
    <w:rsid w:val="00CF2918"/>
    <w:rsid w:val="00D34E5A"/>
    <w:rsid w:val="00D76D88"/>
    <w:rsid w:val="00D90B0E"/>
    <w:rsid w:val="00D92EB2"/>
    <w:rsid w:val="00DC4078"/>
    <w:rsid w:val="00DF1329"/>
    <w:rsid w:val="00DF6C47"/>
    <w:rsid w:val="00E21592"/>
    <w:rsid w:val="00E216A1"/>
    <w:rsid w:val="00E36FD6"/>
    <w:rsid w:val="00E41E73"/>
    <w:rsid w:val="00E449FC"/>
    <w:rsid w:val="00E51AC8"/>
    <w:rsid w:val="00E5587D"/>
    <w:rsid w:val="00EC0218"/>
    <w:rsid w:val="00EE3391"/>
    <w:rsid w:val="00F1745E"/>
    <w:rsid w:val="00F42D07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44D14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Горх Ольга Ивановна</cp:lastModifiedBy>
  <cp:revision>4</cp:revision>
  <cp:lastPrinted>2020-05-19T09:30:00Z</cp:lastPrinted>
  <dcterms:created xsi:type="dcterms:W3CDTF">2023-08-02T09:00:00Z</dcterms:created>
  <dcterms:modified xsi:type="dcterms:W3CDTF">2023-08-03T07:30:00Z</dcterms:modified>
</cp:coreProperties>
</file>